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7D05" w14:textId="77777777" w:rsidR="00FD6904" w:rsidRPr="00DF2E7B" w:rsidRDefault="00550B27">
      <w:pPr>
        <w:rPr>
          <w:rFonts w:ascii="Minion Pro Med" w:eastAsia="EB Garamond" w:hAnsi="Minion Pro Med" w:cs="EB Garamond"/>
          <w:color w:val="C00000"/>
          <w:sz w:val="48"/>
          <w:szCs w:val="48"/>
        </w:rPr>
      </w:pPr>
      <w:r w:rsidRPr="00DF2E7B">
        <w:rPr>
          <w:rFonts w:ascii="Minion Pro Med" w:hAnsi="Minion Pro Med"/>
          <w:noProof/>
        </w:rPr>
        <w:drawing>
          <wp:anchor distT="0" distB="0" distL="0" distR="0" simplePos="0" relativeHeight="251658240" behindDoc="1" locked="0" layoutInCell="1" hidden="0" allowOverlap="1" wp14:anchorId="1F6B340C" wp14:editId="6EB87C8F">
            <wp:simplePos x="0" y="0"/>
            <wp:positionH relativeFrom="column">
              <wp:posOffset>5612130</wp:posOffset>
            </wp:positionH>
            <wp:positionV relativeFrom="paragraph">
              <wp:posOffset>-188595</wp:posOffset>
            </wp:positionV>
            <wp:extent cx="1786890" cy="742950"/>
            <wp:effectExtent l="0" t="0" r="381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E7B">
        <w:rPr>
          <w:rFonts w:ascii="Minion Pro Med" w:eastAsia="EB Garamond" w:hAnsi="Minion Pro Med" w:cs="EB Garamond"/>
          <w:color w:val="C00000"/>
          <w:sz w:val="48"/>
          <w:szCs w:val="48"/>
        </w:rPr>
        <w:t>PROGRAM DEVELOPMENT FORM</w:t>
      </w:r>
    </w:p>
    <w:p w14:paraId="4BB6D01A" w14:textId="7285A710" w:rsidR="00222927" w:rsidRPr="00C3601D" w:rsidRDefault="00550B27" w:rsidP="00A1656E">
      <w:pPr>
        <w:shd w:val="clear" w:color="auto" w:fill="595959"/>
        <w:spacing w:after="120" w:line="240" w:lineRule="auto"/>
        <w:rPr>
          <w:rFonts w:asciiTheme="minorHAnsi" w:hAnsiTheme="minorHAnsi"/>
          <w:i/>
          <w:color w:val="FFFFFF"/>
          <w:sz w:val="24"/>
          <w:szCs w:val="24"/>
        </w:rPr>
      </w:pPr>
      <w:r w:rsidRPr="00C3601D">
        <w:rPr>
          <w:rFonts w:asciiTheme="minorHAnsi" w:hAnsiTheme="minorHAnsi"/>
          <w:i/>
          <w:color w:val="FFFFFF"/>
          <w:sz w:val="24"/>
          <w:szCs w:val="24"/>
        </w:rPr>
        <w:t>The program development form is designed to assist program developers in their initial research</w:t>
      </w:r>
      <w:r w:rsidR="00C13213" w:rsidRPr="00C3601D">
        <w:rPr>
          <w:rFonts w:asciiTheme="minorHAnsi" w:hAnsiTheme="minorHAnsi"/>
          <w:i/>
          <w:color w:val="FFFFFF"/>
          <w:sz w:val="24"/>
          <w:szCs w:val="24"/>
        </w:rPr>
        <w:t xml:space="preserve"> </w:t>
      </w:r>
      <w:r w:rsidR="00445C61" w:rsidRPr="00C3601D">
        <w:rPr>
          <w:rFonts w:asciiTheme="minorHAnsi" w:hAnsiTheme="minorHAnsi"/>
          <w:i/>
          <w:color w:val="FFFFFF"/>
          <w:sz w:val="24"/>
          <w:szCs w:val="24"/>
        </w:rPr>
        <w:t xml:space="preserve">to </w:t>
      </w:r>
      <w:r w:rsidR="00C13213" w:rsidRPr="00C3601D">
        <w:rPr>
          <w:rFonts w:asciiTheme="minorHAnsi" w:hAnsiTheme="minorHAnsi"/>
          <w:i/>
          <w:color w:val="FFFFFF"/>
          <w:sz w:val="24"/>
          <w:szCs w:val="24"/>
        </w:rPr>
        <w:t>demonstrat</w:t>
      </w:r>
      <w:r w:rsidR="00445C61" w:rsidRPr="00C3601D">
        <w:rPr>
          <w:rFonts w:asciiTheme="minorHAnsi" w:hAnsiTheme="minorHAnsi"/>
          <w:i/>
          <w:color w:val="FFFFFF"/>
          <w:sz w:val="24"/>
          <w:szCs w:val="24"/>
        </w:rPr>
        <w:t>e</w:t>
      </w:r>
      <w:r w:rsidR="00C13213" w:rsidRPr="00C3601D">
        <w:rPr>
          <w:rFonts w:asciiTheme="minorHAnsi" w:hAnsiTheme="minorHAnsi"/>
          <w:i/>
          <w:color w:val="FFFFFF"/>
          <w:sz w:val="24"/>
          <w:szCs w:val="24"/>
        </w:rPr>
        <w:t xml:space="preserve"> the need for and viability of a new academic program</w:t>
      </w:r>
      <w:r w:rsidRPr="00C3601D">
        <w:rPr>
          <w:rFonts w:asciiTheme="minorHAnsi" w:hAnsiTheme="minorHAnsi"/>
          <w:i/>
          <w:color w:val="FFFFFF"/>
          <w:sz w:val="24"/>
          <w:szCs w:val="24"/>
        </w:rPr>
        <w:t xml:space="preserve">. </w:t>
      </w:r>
      <w:r w:rsidR="00DB5997" w:rsidRPr="00C3601D">
        <w:rPr>
          <w:rFonts w:asciiTheme="minorHAnsi" w:hAnsiTheme="minorHAnsi"/>
          <w:i/>
          <w:color w:val="FFFFFF"/>
          <w:sz w:val="24"/>
          <w:szCs w:val="24"/>
        </w:rPr>
        <w:t>Please see the Program Development Process Timeline for additional guidance.</w:t>
      </w:r>
    </w:p>
    <w:p w14:paraId="29F9F83E" w14:textId="46E8B8CD" w:rsidR="00FD6904" w:rsidRPr="00C3601D" w:rsidRDefault="00C7435D" w:rsidP="00A1656E">
      <w:pPr>
        <w:shd w:val="clear" w:color="auto" w:fill="595959"/>
        <w:spacing w:after="120" w:line="240" w:lineRule="auto"/>
        <w:rPr>
          <w:rFonts w:asciiTheme="minorHAnsi" w:hAnsiTheme="minorHAnsi"/>
          <w:i/>
          <w:color w:val="FFFFFF"/>
          <w:sz w:val="24"/>
          <w:szCs w:val="24"/>
        </w:rPr>
      </w:pPr>
      <w:r w:rsidRPr="00C3601D">
        <w:rPr>
          <w:rFonts w:asciiTheme="minorHAnsi" w:hAnsiTheme="minorHAnsi"/>
          <w:i/>
          <w:color w:val="FFFFFF"/>
          <w:sz w:val="24"/>
          <w:szCs w:val="24"/>
        </w:rPr>
        <w:t>Shannon McGregor (smcgregor2@lakelandcollege.edu, ext. 5334, Webb Hall 027) is here to walk you through this process</w:t>
      </w:r>
      <w:r w:rsidR="000224E1" w:rsidRPr="00C3601D">
        <w:rPr>
          <w:rFonts w:asciiTheme="minorHAnsi" w:hAnsiTheme="minorHAnsi"/>
          <w:i/>
          <w:color w:val="FFFFFF"/>
          <w:sz w:val="24"/>
          <w:szCs w:val="24"/>
        </w:rPr>
        <w:t>, find labor market data,</w:t>
      </w:r>
      <w:r w:rsidRPr="00C3601D">
        <w:rPr>
          <w:rFonts w:asciiTheme="minorHAnsi" w:hAnsiTheme="minorHAnsi"/>
          <w:i/>
          <w:color w:val="FFFFFF"/>
          <w:sz w:val="24"/>
          <w:szCs w:val="24"/>
        </w:rPr>
        <w:t xml:space="preserve"> and prep you to present at the Curriculum Committee meeting.</w:t>
      </w:r>
    </w:p>
    <w:tbl>
      <w:tblPr>
        <w:tblStyle w:val="a"/>
        <w:tblW w:w="114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5"/>
        <w:gridCol w:w="5940"/>
      </w:tblGrid>
      <w:tr w:rsidR="00FD6904" w:rsidRPr="00C3601D" w14:paraId="4C32E14E" w14:textId="77777777" w:rsidTr="00A1656E">
        <w:trPr>
          <w:trHeight w:val="530"/>
        </w:trPr>
        <w:tc>
          <w:tcPr>
            <w:tcW w:w="5485" w:type="dxa"/>
          </w:tcPr>
          <w:p w14:paraId="75B52AAD" w14:textId="77777777" w:rsidR="00FD6904" w:rsidRPr="00C3601D" w:rsidRDefault="00550B2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Program Title</w:t>
            </w:r>
            <w:r w:rsidR="002971B9"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 (Max. 30 characters</w:t>
            </w:r>
            <w:r w:rsidR="00EA72E5" w:rsidRPr="00C3601D">
              <w:rPr>
                <w:rFonts w:asciiTheme="minorHAnsi" w:hAnsiTheme="minorHAnsi"/>
                <w:b/>
                <w:sz w:val="24"/>
                <w:szCs w:val="24"/>
              </w:rPr>
              <w:t>, including spaces and punctuation</w:t>
            </w:r>
            <w:r w:rsidR="002971B9" w:rsidRPr="00C3601D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</w:tcPr>
          <w:p w14:paraId="42332BFA" w14:textId="77777777" w:rsidR="00C13213" w:rsidRPr="00C3601D" w:rsidRDefault="00C13213" w:rsidP="00C132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Program Developer: </w:t>
            </w:r>
          </w:p>
          <w:p w14:paraId="402AFCD9" w14:textId="77777777" w:rsidR="00FD6904" w:rsidRPr="00C3601D" w:rsidRDefault="00FD6904" w:rsidP="00C1321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524B0" w:rsidRPr="00C3601D" w14:paraId="1FCEDB16" w14:textId="77777777" w:rsidTr="001524B0">
        <w:trPr>
          <w:trHeight w:val="480"/>
        </w:trPr>
        <w:tc>
          <w:tcPr>
            <w:tcW w:w="5485" w:type="dxa"/>
          </w:tcPr>
          <w:p w14:paraId="56FA4A52" w14:textId="77777777" w:rsidR="001524B0" w:rsidRPr="00C3601D" w:rsidRDefault="001524B0" w:rsidP="00C132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Type of Degree:</w:t>
            </w:r>
          </w:p>
          <w:p w14:paraId="5B021596" w14:textId="77777777" w:rsidR="001524B0" w:rsidRPr="00C3601D" w:rsidRDefault="001524B0" w:rsidP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7A03079C" w14:textId="77777777" w:rsidR="001524B0" w:rsidRPr="00C3601D" w:rsidRDefault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Total Hours: </w:t>
            </w:r>
          </w:p>
          <w:p w14:paraId="6147EFFE" w14:textId="77777777" w:rsidR="001524B0" w:rsidRPr="00C3601D" w:rsidRDefault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524B0" w:rsidRPr="00C3601D" w14:paraId="0BA3E1FA" w14:textId="77777777" w:rsidTr="00890B76">
        <w:trPr>
          <w:trHeight w:val="480"/>
        </w:trPr>
        <w:tc>
          <w:tcPr>
            <w:tcW w:w="5485" w:type="dxa"/>
          </w:tcPr>
          <w:p w14:paraId="5DB79F7A" w14:textId="77777777" w:rsidR="001524B0" w:rsidRPr="00C3601D" w:rsidRDefault="001524B0" w:rsidP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Curriculum Prefix: </w:t>
            </w:r>
          </w:p>
          <w:p w14:paraId="686DE5E8" w14:textId="77777777" w:rsidR="001524B0" w:rsidRPr="00C3601D" w:rsidRDefault="001524B0" w:rsidP="00C1321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5B19E646" w14:textId="77777777" w:rsidR="001524B0" w:rsidRPr="00C3601D" w:rsidRDefault="00E367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Qualifies for Financial Aid (16+ credit hours):</w:t>
            </w:r>
          </w:p>
        </w:tc>
      </w:tr>
      <w:tr w:rsidR="001524B0" w:rsidRPr="00C3601D" w14:paraId="31DC3ACC" w14:textId="77777777" w:rsidTr="001524B0">
        <w:trPr>
          <w:trHeight w:val="435"/>
        </w:trPr>
        <w:tc>
          <w:tcPr>
            <w:tcW w:w="5485" w:type="dxa"/>
            <w:vMerge w:val="restart"/>
          </w:tcPr>
          <w:p w14:paraId="2920DF6E" w14:textId="77777777" w:rsidR="001524B0" w:rsidRPr="00C3601D" w:rsidRDefault="001524B0" w:rsidP="00C132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Program Description:</w:t>
            </w:r>
          </w:p>
        </w:tc>
        <w:tc>
          <w:tcPr>
            <w:tcW w:w="5940" w:type="dxa"/>
          </w:tcPr>
          <w:p w14:paraId="6D284DDC" w14:textId="77777777" w:rsidR="001524B0" w:rsidRPr="00C3601D" w:rsidRDefault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Academic Year to be Implemented: </w:t>
            </w:r>
          </w:p>
          <w:p w14:paraId="3E3FD507" w14:textId="77777777" w:rsidR="001524B0" w:rsidRPr="00C3601D" w:rsidRDefault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524B0" w:rsidRPr="00C3601D" w14:paraId="2AF08E73" w14:textId="77777777" w:rsidTr="00890B76">
        <w:trPr>
          <w:trHeight w:val="435"/>
        </w:trPr>
        <w:tc>
          <w:tcPr>
            <w:tcW w:w="5485" w:type="dxa"/>
            <w:vMerge/>
          </w:tcPr>
          <w:p w14:paraId="68C861FF" w14:textId="77777777" w:rsidR="001524B0" w:rsidRPr="00C3601D" w:rsidRDefault="001524B0" w:rsidP="00C1321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A64752F" w14:textId="77777777" w:rsidR="001524B0" w:rsidRPr="00C3601D" w:rsidRDefault="001524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Effective Catalog Term (Semester/Year):</w:t>
            </w:r>
          </w:p>
        </w:tc>
      </w:tr>
      <w:tr w:rsidR="00A1656E" w:rsidRPr="00C3601D" w14:paraId="2E361A73" w14:textId="77777777" w:rsidTr="00164BAD">
        <w:trPr>
          <w:trHeight w:val="998"/>
        </w:trPr>
        <w:tc>
          <w:tcPr>
            <w:tcW w:w="11425" w:type="dxa"/>
            <w:gridSpan w:val="2"/>
          </w:tcPr>
          <w:p w14:paraId="6995ADB6" w14:textId="77777777" w:rsidR="00A1656E" w:rsidRPr="00C3601D" w:rsidRDefault="00A1656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Is the program a “reasonable, moderate extension of an existing program”? If yes, please identify similar programs currently offered (including stackable certificates, degrees, etc.):</w:t>
            </w:r>
          </w:p>
        </w:tc>
      </w:tr>
    </w:tbl>
    <w:p w14:paraId="6CA186DD" w14:textId="5191472E" w:rsidR="00FD6904" w:rsidRPr="00DF2E7B" w:rsidRDefault="00550B27">
      <w:pPr>
        <w:shd w:val="clear" w:color="auto" w:fill="595959"/>
        <w:spacing w:before="240"/>
        <w:rPr>
          <w:rFonts w:asciiTheme="minorHAnsi" w:hAnsiTheme="minorHAnsi"/>
          <w:i/>
          <w:color w:val="FFFFFF"/>
          <w:sz w:val="20"/>
          <w:szCs w:val="20"/>
        </w:rPr>
      </w:pPr>
      <w:r w:rsidRPr="00DF2E7B">
        <w:rPr>
          <w:rFonts w:asciiTheme="minorHAnsi" w:hAnsiTheme="minorHAnsi"/>
          <w:b/>
          <w:i/>
          <w:color w:val="FFFFFF"/>
          <w:sz w:val="28"/>
          <w:szCs w:val="28"/>
        </w:rPr>
        <w:t>PART ONE</w:t>
      </w:r>
      <w:r w:rsidR="00D90628">
        <w:rPr>
          <w:rFonts w:asciiTheme="minorHAnsi" w:hAnsiTheme="minorHAnsi"/>
          <w:i/>
          <w:color w:val="FFFFFF"/>
          <w:sz w:val="28"/>
          <w:szCs w:val="28"/>
        </w:rPr>
        <w:tab/>
      </w:r>
      <w:r w:rsidR="00D90628">
        <w:rPr>
          <w:rFonts w:asciiTheme="minorHAnsi" w:hAnsiTheme="minorHAnsi"/>
          <w:i/>
          <w:color w:val="FFFFFF"/>
          <w:sz w:val="28"/>
          <w:szCs w:val="28"/>
        </w:rPr>
        <w:tab/>
      </w:r>
      <w:r w:rsidR="00726D34">
        <w:rPr>
          <w:rFonts w:asciiTheme="minorHAnsi" w:hAnsiTheme="minorHAnsi"/>
          <w:i/>
          <w:color w:val="FFFFFF"/>
          <w:sz w:val="20"/>
          <w:szCs w:val="20"/>
        </w:rPr>
        <w:t xml:space="preserve">INITIAL </w:t>
      </w:r>
      <w:r w:rsidR="00000EAE">
        <w:rPr>
          <w:rFonts w:asciiTheme="minorHAnsi" w:hAnsiTheme="minorHAnsi"/>
          <w:i/>
          <w:color w:val="FFFFFF"/>
          <w:sz w:val="20"/>
          <w:szCs w:val="20"/>
        </w:rPr>
        <w:t xml:space="preserve">VERIFICATION OF </w:t>
      </w:r>
      <w:r w:rsidR="00B47FEB">
        <w:rPr>
          <w:rFonts w:asciiTheme="minorHAnsi" w:hAnsiTheme="minorHAnsi"/>
          <w:i/>
          <w:color w:val="FFFFFF"/>
          <w:sz w:val="20"/>
          <w:szCs w:val="20"/>
        </w:rPr>
        <w:t>DEMAND</w:t>
      </w:r>
      <w:r w:rsidR="001073D9">
        <w:rPr>
          <w:rFonts w:asciiTheme="minorHAnsi" w:hAnsiTheme="minorHAnsi"/>
          <w:i/>
          <w:color w:val="FFFFFF"/>
          <w:sz w:val="20"/>
          <w:szCs w:val="20"/>
        </w:rPr>
        <w:t xml:space="preserve"> AND VIABILITY</w:t>
      </w:r>
    </w:p>
    <w:tbl>
      <w:tblPr>
        <w:tblStyle w:val="a0"/>
        <w:tblW w:w="11422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872"/>
        <w:gridCol w:w="720"/>
        <w:gridCol w:w="720"/>
        <w:gridCol w:w="4770"/>
      </w:tblGrid>
      <w:tr w:rsidR="00FD6904" w:rsidRPr="00C3601D" w14:paraId="14102522" w14:textId="77777777" w:rsidTr="008E1541">
        <w:trPr>
          <w:trHeight w:val="220"/>
        </w:trPr>
        <w:tc>
          <w:tcPr>
            <w:tcW w:w="2340" w:type="dxa"/>
            <w:shd w:val="clear" w:color="auto" w:fill="CBCBCB"/>
            <w:vAlign w:val="center"/>
          </w:tcPr>
          <w:p w14:paraId="0BBFCB5E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CRITICAL CRITERIA</w:t>
            </w:r>
          </w:p>
        </w:tc>
        <w:tc>
          <w:tcPr>
            <w:tcW w:w="2872" w:type="dxa"/>
            <w:shd w:val="clear" w:color="auto" w:fill="CBCBCB"/>
            <w:vAlign w:val="center"/>
          </w:tcPr>
          <w:p w14:paraId="57E98B05" w14:textId="77777777" w:rsidR="00FD6904" w:rsidRPr="00C3601D" w:rsidRDefault="00550B27" w:rsidP="0039263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MINIMUM STANDARD</w:t>
            </w:r>
          </w:p>
        </w:tc>
        <w:tc>
          <w:tcPr>
            <w:tcW w:w="720" w:type="dxa"/>
            <w:shd w:val="clear" w:color="auto" w:fill="CBCBCB"/>
            <w:vAlign w:val="center"/>
          </w:tcPr>
          <w:p w14:paraId="35872FA9" w14:textId="77777777" w:rsidR="00FD6904" w:rsidRPr="00C3601D" w:rsidRDefault="00550B27" w:rsidP="0039263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CBCBCB"/>
            <w:vAlign w:val="center"/>
          </w:tcPr>
          <w:p w14:paraId="1E3C2F01" w14:textId="77777777" w:rsidR="00FD6904" w:rsidRPr="00C3601D" w:rsidRDefault="00550B27" w:rsidP="0039263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4770" w:type="dxa"/>
            <w:shd w:val="clear" w:color="auto" w:fill="CBCBCB"/>
            <w:vAlign w:val="center"/>
          </w:tcPr>
          <w:p w14:paraId="05E3ED38" w14:textId="77777777" w:rsidR="00FD6904" w:rsidRPr="00C3601D" w:rsidRDefault="00550B27" w:rsidP="003926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FD6904" w:rsidRPr="00C3601D" w14:paraId="3A0E0685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4A6D4E23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Median Position Wage (local, state) </w:t>
            </w:r>
          </w:p>
        </w:tc>
        <w:tc>
          <w:tcPr>
            <w:tcW w:w="2872" w:type="dxa"/>
            <w:vAlign w:val="center"/>
          </w:tcPr>
          <w:p w14:paraId="5E5B64D0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Greater than current living wage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73376011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6D6A95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69E9A17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D8A3486" w14:textId="77777777" w:rsidR="00FD6904" w:rsidRPr="00C3601D" w:rsidRDefault="00DF2E7B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D6904" w:rsidRPr="00C3601D" w14:paraId="5FF8D555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471CF050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Number of Open Positions (local, state)</w:t>
            </w:r>
          </w:p>
        </w:tc>
        <w:tc>
          <w:tcPr>
            <w:tcW w:w="2872" w:type="dxa"/>
            <w:vAlign w:val="center"/>
          </w:tcPr>
          <w:p w14:paraId="3C3BF84B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At least one per student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63B116CE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BC4DA91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A01BE92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69DA9862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681D061A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Number of Projected Positions in Next 5-10 Years (local, state)</w:t>
            </w:r>
          </w:p>
        </w:tc>
        <w:tc>
          <w:tcPr>
            <w:tcW w:w="2872" w:type="dxa"/>
            <w:vAlign w:val="center"/>
          </w:tcPr>
          <w:p w14:paraId="3C8006B0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At least one per student per year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168D4F5A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629F920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3471AC3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3E6DADB5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0214D6E0" w14:textId="77777777" w:rsidR="00A1656E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Credentialing/</w:t>
            </w:r>
          </w:p>
          <w:p w14:paraId="7483F8BC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Equipment Costs for Employment </w:t>
            </w:r>
          </w:p>
        </w:tc>
        <w:tc>
          <w:tcPr>
            <w:tcW w:w="2872" w:type="dxa"/>
            <w:vAlign w:val="center"/>
          </w:tcPr>
          <w:p w14:paraId="05EA2855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Less than 10% of base wage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0319FBCE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6DDC6C9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51FC24C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61AF873D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10ADD944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Letters of Support from Regional Employers</w:t>
            </w:r>
          </w:p>
        </w:tc>
        <w:tc>
          <w:tcPr>
            <w:tcW w:w="2872" w:type="dxa"/>
            <w:vAlign w:val="center"/>
          </w:tcPr>
          <w:p w14:paraId="7874B761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3 Minimum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30ABEE7D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EE8FAC4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AE9045F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859A22E" w14:textId="77777777" w:rsidR="00FD6904" w:rsidRPr="00C3601D" w:rsidRDefault="00DF2E7B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D6904" w:rsidRPr="00C3601D" w14:paraId="6F731A55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25E428C5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Indication of Student Interest</w:t>
            </w:r>
          </w:p>
        </w:tc>
        <w:tc>
          <w:tcPr>
            <w:tcW w:w="2872" w:type="dxa"/>
            <w:vAlign w:val="center"/>
          </w:tcPr>
          <w:p w14:paraId="3CFCDFD7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Student demand exists and is documented through the use of student surveys.</w:t>
            </w:r>
          </w:p>
        </w:tc>
        <w:tc>
          <w:tcPr>
            <w:tcW w:w="720" w:type="dxa"/>
            <w:vAlign w:val="center"/>
          </w:tcPr>
          <w:p w14:paraId="4C23FF84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0E3E93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9835C26" w14:textId="77777777" w:rsidR="00FD6904" w:rsidRPr="00C3601D" w:rsidRDefault="00DF2E7B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D6904" w:rsidRPr="00C3601D" w14:paraId="3D24A63E" w14:textId="77777777" w:rsidTr="008E1541">
        <w:trPr>
          <w:trHeight w:val="200"/>
        </w:trPr>
        <w:tc>
          <w:tcPr>
            <w:tcW w:w="2340" w:type="dxa"/>
            <w:vAlign w:val="center"/>
          </w:tcPr>
          <w:p w14:paraId="2DC62ABD" w14:textId="77777777" w:rsidR="00FD6904" w:rsidRPr="00C3601D" w:rsidRDefault="00550B27" w:rsidP="004123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Similar Lake Land Programs</w:t>
            </w:r>
          </w:p>
        </w:tc>
        <w:tc>
          <w:tcPr>
            <w:tcW w:w="2872" w:type="dxa"/>
            <w:vAlign w:val="center"/>
          </w:tcPr>
          <w:p w14:paraId="266251E1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Proposed new program is different by 30 credit hours or more from an already existing Lake Land program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24EBE794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91FCD25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40DB6A5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27474CFE" w14:textId="77777777" w:rsidTr="008E1541">
        <w:trPr>
          <w:trHeight w:val="200"/>
        </w:trPr>
        <w:tc>
          <w:tcPr>
            <w:tcW w:w="2340" w:type="dxa"/>
            <w:tcBorders>
              <w:bottom w:val="single" w:sz="12" w:space="0" w:color="595959"/>
            </w:tcBorders>
            <w:vAlign w:val="center"/>
          </w:tcPr>
          <w:p w14:paraId="420A6B3F" w14:textId="433E0E6D" w:rsidR="00CE1BD6" w:rsidRPr="00C3601D" w:rsidRDefault="00550B27" w:rsidP="004123F8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Similar Programs and</w:t>
            </w:r>
            <w:r w:rsidRPr="00C3601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Performance at Peer Institutions</w:t>
            </w:r>
          </w:p>
        </w:tc>
        <w:tc>
          <w:tcPr>
            <w:tcW w:w="2872" w:type="dxa"/>
            <w:tcBorders>
              <w:bottom w:val="single" w:sz="12" w:space="0" w:color="595959"/>
            </w:tcBorders>
            <w:vAlign w:val="center"/>
          </w:tcPr>
          <w:p w14:paraId="24C117BF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Similar programs and enrollment trends at peer institutions have</w:t>
            </w:r>
            <w:r w:rsidR="00DF2E7B" w:rsidRPr="00C3601D">
              <w:rPr>
                <w:rFonts w:asciiTheme="minorHAnsi" w:hAnsiTheme="minorHAnsi"/>
                <w:sz w:val="24"/>
                <w:szCs w:val="24"/>
              </w:rPr>
              <w:t xml:space="preserve"> been identified and are stable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 xml:space="preserve">. If not, </w:t>
            </w:r>
            <w:r w:rsidRPr="00C3601D">
              <w:rPr>
                <w:rFonts w:asciiTheme="minorHAnsi" w:hAnsiTheme="minorHAnsi"/>
                <w:sz w:val="24"/>
                <w:szCs w:val="24"/>
              </w:rPr>
              <w:t xml:space="preserve">weaknesses have been identified and </w:t>
            </w:r>
            <w:r w:rsidR="00DF2E7B" w:rsidRPr="00C3601D">
              <w:rPr>
                <w:rFonts w:asciiTheme="minorHAnsi" w:hAnsiTheme="minorHAnsi"/>
                <w:sz w:val="24"/>
                <w:szCs w:val="24"/>
              </w:rPr>
              <w:t>corrections are outlined.</w:t>
            </w:r>
          </w:p>
        </w:tc>
        <w:tc>
          <w:tcPr>
            <w:tcW w:w="720" w:type="dxa"/>
            <w:tcBorders>
              <w:bottom w:val="single" w:sz="12" w:space="0" w:color="595959"/>
            </w:tcBorders>
            <w:vAlign w:val="center"/>
          </w:tcPr>
          <w:p w14:paraId="1EB8B548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595959"/>
            </w:tcBorders>
            <w:vAlign w:val="center"/>
          </w:tcPr>
          <w:p w14:paraId="2F0F5C28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595959"/>
            </w:tcBorders>
            <w:vAlign w:val="center"/>
          </w:tcPr>
          <w:p w14:paraId="7B4F2B91" w14:textId="77777777" w:rsidR="00FD6904" w:rsidRPr="00C3601D" w:rsidRDefault="00DF2E7B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D6904" w:rsidRPr="00C3601D" w14:paraId="516AF070" w14:textId="77777777" w:rsidTr="004123F8">
        <w:trPr>
          <w:trHeight w:val="1410"/>
        </w:trPr>
        <w:tc>
          <w:tcPr>
            <w:tcW w:w="2340" w:type="dxa"/>
            <w:tcBorders>
              <w:top w:val="single" w:sz="12" w:space="0" w:color="595959"/>
            </w:tcBorders>
            <w:vAlign w:val="center"/>
          </w:tcPr>
          <w:p w14:paraId="756174BA" w14:textId="77777777" w:rsidR="00FD6904" w:rsidRPr="00C3601D" w:rsidRDefault="00550B27" w:rsidP="004123F8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i/>
                <w:sz w:val="24"/>
                <w:szCs w:val="24"/>
              </w:rPr>
              <w:t>Analysis and Rationale for Continuing the Process:</w:t>
            </w:r>
          </w:p>
        </w:tc>
        <w:tc>
          <w:tcPr>
            <w:tcW w:w="9082" w:type="dxa"/>
            <w:gridSpan w:val="4"/>
            <w:vAlign w:val="center"/>
          </w:tcPr>
          <w:p w14:paraId="15C467F7" w14:textId="77777777" w:rsidR="00FD6904" w:rsidRPr="00C3601D" w:rsidRDefault="00FD6904" w:rsidP="007E286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AD53BFC" w14:textId="77777777" w:rsidR="00113424" w:rsidRPr="00C3601D" w:rsidRDefault="00113424" w:rsidP="007E286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96D3E1" w14:textId="4707DCD2" w:rsidR="00FD6904" w:rsidRPr="00DF2E7B" w:rsidRDefault="00550B27">
      <w:pPr>
        <w:shd w:val="clear" w:color="auto" w:fill="595959"/>
        <w:spacing w:before="240"/>
        <w:rPr>
          <w:rFonts w:asciiTheme="minorHAnsi" w:hAnsiTheme="minorHAnsi"/>
          <w:i/>
          <w:color w:val="FFFFFF"/>
          <w:sz w:val="20"/>
          <w:szCs w:val="20"/>
        </w:rPr>
      </w:pPr>
      <w:r w:rsidRPr="00DF2E7B">
        <w:rPr>
          <w:rFonts w:asciiTheme="minorHAnsi" w:hAnsiTheme="minorHAnsi"/>
          <w:b/>
          <w:i/>
          <w:color w:val="FFFFFF"/>
          <w:sz w:val="28"/>
          <w:szCs w:val="28"/>
        </w:rPr>
        <w:t>PART TWO</w:t>
      </w:r>
      <w:r w:rsidR="0006766D">
        <w:rPr>
          <w:rFonts w:asciiTheme="minorHAnsi" w:hAnsiTheme="minorHAnsi"/>
          <w:i/>
          <w:color w:val="FFFFFF"/>
          <w:sz w:val="28"/>
          <w:szCs w:val="28"/>
        </w:rPr>
        <w:tab/>
      </w:r>
      <w:r w:rsidR="00487F48">
        <w:rPr>
          <w:rFonts w:asciiTheme="minorHAnsi" w:hAnsiTheme="minorHAnsi"/>
          <w:i/>
          <w:color w:val="FFFFFF"/>
          <w:sz w:val="20"/>
          <w:szCs w:val="20"/>
        </w:rPr>
        <w:t>INTENSIVE RESEARCH AND JUSTIFICATION</w:t>
      </w:r>
    </w:p>
    <w:tbl>
      <w:tblPr>
        <w:tblStyle w:val="a1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5"/>
        <w:gridCol w:w="3650"/>
        <w:gridCol w:w="675"/>
        <w:gridCol w:w="675"/>
        <w:gridCol w:w="3870"/>
      </w:tblGrid>
      <w:tr w:rsidR="00FD6904" w:rsidRPr="00C3601D" w14:paraId="3F33CA36" w14:textId="77777777" w:rsidTr="001736D6"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vAlign w:val="center"/>
          </w:tcPr>
          <w:p w14:paraId="4B4B1463" w14:textId="77777777" w:rsidR="00FD6904" w:rsidRPr="00C3601D" w:rsidRDefault="002D3E27" w:rsidP="003926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ADDITIONAL </w:t>
            </w:r>
            <w:r w:rsidR="00550B27" w:rsidRPr="00C3601D">
              <w:rPr>
                <w:rFonts w:asciiTheme="minorHAnsi" w:hAnsi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vAlign w:val="center"/>
          </w:tcPr>
          <w:p w14:paraId="1A59F5E8" w14:textId="77777777" w:rsidR="00FD6904" w:rsidRPr="00C3601D" w:rsidRDefault="00550B27" w:rsidP="003926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STANDARD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vAlign w:val="center"/>
          </w:tcPr>
          <w:p w14:paraId="083B73E4" w14:textId="77777777" w:rsidR="00FD6904" w:rsidRPr="00C3601D" w:rsidRDefault="00550B27" w:rsidP="003926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YES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vAlign w:val="center"/>
          </w:tcPr>
          <w:p w14:paraId="6BD9A48D" w14:textId="77777777" w:rsidR="00FD6904" w:rsidRPr="00C3601D" w:rsidRDefault="00550B27" w:rsidP="003926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vAlign w:val="center"/>
          </w:tcPr>
          <w:p w14:paraId="178AB44E" w14:textId="77777777" w:rsidR="00FD6904" w:rsidRPr="00C3601D" w:rsidRDefault="00550B27" w:rsidP="0039263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FD6904" w:rsidRPr="00C3601D" w14:paraId="0673F475" w14:textId="77777777" w:rsidTr="001736D6">
        <w:tc>
          <w:tcPr>
            <w:tcW w:w="2555" w:type="dxa"/>
            <w:vMerge w:val="restart"/>
            <w:tcBorders>
              <w:top w:val="single" w:sz="4" w:space="0" w:color="000000"/>
            </w:tcBorders>
            <w:vAlign w:val="center"/>
          </w:tcPr>
          <w:p w14:paraId="40E14419" w14:textId="77777777" w:rsidR="00FD6904" w:rsidRPr="00C3601D" w:rsidRDefault="00A1656E" w:rsidP="0039263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Internal Environmental Scan and </w:t>
            </w:r>
            <w:r w:rsidR="00550B27" w:rsidRPr="00C3601D">
              <w:rPr>
                <w:rFonts w:asciiTheme="minorHAnsi" w:hAnsiTheme="minorHAnsi"/>
                <w:b/>
                <w:sz w:val="24"/>
                <w:szCs w:val="24"/>
              </w:rPr>
              <w:t>Organizational Fit</w:t>
            </w:r>
          </w:p>
        </w:tc>
        <w:tc>
          <w:tcPr>
            <w:tcW w:w="3650" w:type="dxa"/>
            <w:tcBorders>
              <w:top w:val="single" w:sz="4" w:space="0" w:color="000000"/>
            </w:tcBorders>
            <w:vAlign w:val="center"/>
          </w:tcPr>
          <w:p w14:paraId="1CFE3BB1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a. Program aligns with the College’s mission, vision, and strategic goals.</w:t>
            </w:r>
          </w:p>
          <w:p w14:paraId="6044A926" w14:textId="77777777" w:rsidR="00FD6904" w:rsidRPr="00C3601D" w:rsidRDefault="00550B27" w:rsidP="00392633">
            <w:pPr>
              <w:ind w:left="436"/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1.1 Foster a holistic student experience through academic and social integration;</w:t>
            </w:r>
          </w:p>
          <w:p w14:paraId="451A0B51" w14:textId="77777777" w:rsidR="00FD6904" w:rsidRPr="00C3601D" w:rsidRDefault="00550B27" w:rsidP="00392633">
            <w:pPr>
              <w:ind w:left="436"/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2.1 Partner with community, business, and education;</w:t>
            </w:r>
          </w:p>
          <w:p w14:paraId="13310D94" w14:textId="77777777" w:rsidR="00FD6904" w:rsidRPr="00C3601D" w:rsidRDefault="00550B27" w:rsidP="00392633">
            <w:pPr>
              <w:ind w:left="436"/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2.3 Expand transfer options</w:t>
            </w:r>
            <w:r w:rsidR="00A1656E" w:rsidRPr="00C3601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14:paraId="5BE29080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14:paraId="1DCE5F03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</w:tcBorders>
            <w:vAlign w:val="center"/>
          </w:tcPr>
          <w:p w14:paraId="111FA7C5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7EE49F24" w14:textId="77777777" w:rsidTr="001736D6">
        <w:tc>
          <w:tcPr>
            <w:tcW w:w="2555" w:type="dxa"/>
            <w:vMerge/>
            <w:tcBorders>
              <w:top w:val="single" w:sz="4" w:space="0" w:color="000000"/>
            </w:tcBorders>
            <w:vAlign w:val="center"/>
          </w:tcPr>
          <w:p w14:paraId="2975CF59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27A04E91" w14:textId="64FE3B3D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b. Program outcomes are established and verified through DACUM, </w:t>
            </w:r>
            <w:r w:rsidR="00CE5906" w:rsidRPr="00C3601D">
              <w:rPr>
                <w:rFonts w:asciiTheme="minorHAnsi" w:hAnsiTheme="minorHAnsi"/>
                <w:sz w:val="24"/>
                <w:szCs w:val="24"/>
              </w:rPr>
              <w:t xml:space="preserve">an </w:t>
            </w:r>
            <w:r w:rsidRPr="00C3601D">
              <w:rPr>
                <w:rFonts w:asciiTheme="minorHAnsi" w:hAnsiTheme="minorHAnsi"/>
                <w:sz w:val="24"/>
                <w:szCs w:val="24"/>
              </w:rPr>
              <w:t xml:space="preserve">accrediting body, or </w:t>
            </w:r>
            <w:r w:rsidR="00A864E5" w:rsidRPr="00C3601D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C3601D">
              <w:rPr>
                <w:rFonts w:asciiTheme="minorHAnsi" w:hAnsiTheme="minorHAnsi"/>
                <w:sz w:val="24"/>
                <w:szCs w:val="24"/>
              </w:rPr>
              <w:t xml:space="preserve">similar process. </w:t>
            </w:r>
          </w:p>
        </w:tc>
        <w:tc>
          <w:tcPr>
            <w:tcW w:w="675" w:type="dxa"/>
            <w:vAlign w:val="center"/>
          </w:tcPr>
          <w:p w14:paraId="4BF2E438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402A267D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3870" w:type="dxa"/>
            <w:vAlign w:val="center"/>
          </w:tcPr>
          <w:p w14:paraId="2C1363B3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487F48" w:rsidRPr="00C3601D" w14:paraId="1C26F691" w14:textId="77777777" w:rsidTr="001736D6">
        <w:tc>
          <w:tcPr>
            <w:tcW w:w="2555" w:type="dxa"/>
            <w:vMerge w:val="restart"/>
            <w:vAlign w:val="center"/>
          </w:tcPr>
          <w:p w14:paraId="23BA3578" w14:textId="7673A3E2" w:rsidR="00487F48" w:rsidRPr="00C3601D" w:rsidRDefault="00487F48" w:rsidP="0039263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Market Research</w:t>
            </w:r>
          </w:p>
        </w:tc>
        <w:tc>
          <w:tcPr>
            <w:tcW w:w="3650" w:type="dxa"/>
            <w:vAlign w:val="center"/>
          </w:tcPr>
          <w:p w14:paraId="39A20D24" w14:textId="56D2D4EE" w:rsidR="00487F48" w:rsidRPr="00C3601D" w:rsidRDefault="00487F48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a. Appropriately</w:t>
            </w:r>
            <w:r w:rsidR="00D75AE0" w:rsidRPr="00C3601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3601D">
              <w:rPr>
                <w:rFonts w:asciiTheme="minorHAnsi" w:hAnsiTheme="minorHAnsi"/>
                <w:sz w:val="24"/>
                <w:szCs w:val="24"/>
              </w:rPr>
              <w:t>sized target market is within 50 miles of the College district.</w:t>
            </w:r>
          </w:p>
        </w:tc>
        <w:tc>
          <w:tcPr>
            <w:tcW w:w="675" w:type="dxa"/>
            <w:vAlign w:val="center"/>
          </w:tcPr>
          <w:p w14:paraId="18DF0209" w14:textId="77777777" w:rsidR="00487F48" w:rsidRPr="00C3601D" w:rsidRDefault="00487F48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E5DD296" w14:textId="77777777" w:rsidR="00487F48" w:rsidRPr="00C3601D" w:rsidRDefault="00487F48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0648AA0" w14:textId="77777777" w:rsidR="00487F48" w:rsidRPr="00C3601D" w:rsidRDefault="00487F48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7F48" w:rsidRPr="00C3601D" w14:paraId="0972BE9B" w14:textId="77777777" w:rsidTr="001736D6">
        <w:tc>
          <w:tcPr>
            <w:tcW w:w="2555" w:type="dxa"/>
            <w:vMerge/>
            <w:vAlign w:val="center"/>
          </w:tcPr>
          <w:p w14:paraId="1DCDD55F" w14:textId="77777777" w:rsidR="00487F48" w:rsidRPr="00C3601D" w:rsidRDefault="00487F48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7C7F55EE" w14:textId="77777777" w:rsidR="00487F48" w:rsidRPr="00C3601D" w:rsidRDefault="00487F48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b. Competitive analysis shows that market competition is not a significant factor. </w:t>
            </w:r>
          </w:p>
        </w:tc>
        <w:tc>
          <w:tcPr>
            <w:tcW w:w="675" w:type="dxa"/>
            <w:vAlign w:val="center"/>
          </w:tcPr>
          <w:p w14:paraId="3C10830C" w14:textId="77777777" w:rsidR="00487F48" w:rsidRPr="00C3601D" w:rsidRDefault="00487F48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80394D" w14:textId="77777777" w:rsidR="00487F48" w:rsidRPr="00C3601D" w:rsidRDefault="00487F48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22325ED" w14:textId="77777777" w:rsidR="00487F48" w:rsidRPr="00C3601D" w:rsidRDefault="00487F48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87F48" w:rsidRPr="00C3601D" w14:paraId="53309C03" w14:textId="77777777" w:rsidTr="001736D6">
        <w:tc>
          <w:tcPr>
            <w:tcW w:w="2555" w:type="dxa"/>
            <w:vMerge/>
            <w:vAlign w:val="center"/>
          </w:tcPr>
          <w:p w14:paraId="1206FB0E" w14:textId="77777777" w:rsidR="00487F48" w:rsidRPr="00C3601D" w:rsidRDefault="00487F48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30DA0B26" w14:textId="77777777" w:rsidR="00487F48" w:rsidRPr="00C3601D" w:rsidRDefault="00487F48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c. Program could be repackaged/bundled to serve multiple industries or market segments.</w:t>
            </w:r>
          </w:p>
        </w:tc>
        <w:tc>
          <w:tcPr>
            <w:tcW w:w="675" w:type="dxa"/>
            <w:vAlign w:val="center"/>
          </w:tcPr>
          <w:p w14:paraId="37EA7A16" w14:textId="77777777" w:rsidR="00487F48" w:rsidRPr="00C3601D" w:rsidRDefault="00487F48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95A6A32" w14:textId="77777777" w:rsidR="00487F48" w:rsidRPr="00C3601D" w:rsidRDefault="00487F48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5CA8CF96" w14:textId="77777777" w:rsidR="00487F48" w:rsidRPr="00C3601D" w:rsidRDefault="00487F48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7E2AC60D" w14:textId="77777777" w:rsidTr="001736D6">
        <w:tc>
          <w:tcPr>
            <w:tcW w:w="2555" w:type="dxa"/>
            <w:vMerge w:val="restart"/>
            <w:vAlign w:val="center"/>
          </w:tcPr>
          <w:p w14:paraId="002DB970" w14:textId="5762701B" w:rsidR="00FD6904" w:rsidRPr="00C3601D" w:rsidRDefault="00550B27" w:rsidP="00B150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Career Scan</w:t>
            </w:r>
          </w:p>
        </w:tc>
        <w:tc>
          <w:tcPr>
            <w:tcW w:w="3650" w:type="dxa"/>
            <w:vAlign w:val="center"/>
          </w:tcPr>
          <w:p w14:paraId="752FC039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a. Program is related to one of the fastest-growing industries or occupations in Illinois. </w:t>
            </w:r>
          </w:p>
        </w:tc>
        <w:tc>
          <w:tcPr>
            <w:tcW w:w="675" w:type="dxa"/>
            <w:vAlign w:val="center"/>
          </w:tcPr>
          <w:p w14:paraId="43EE2FF0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B1DB56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79384137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612186D9" w14:textId="77777777" w:rsidTr="001736D6">
        <w:tc>
          <w:tcPr>
            <w:tcW w:w="2555" w:type="dxa"/>
            <w:vMerge/>
            <w:vAlign w:val="center"/>
          </w:tcPr>
          <w:p w14:paraId="49FCD04A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02CF928F" w14:textId="5F8D5F06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b. Program is one of the h</w:t>
            </w:r>
            <w:r w:rsidR="00415469" w:rsidRPr="00C3601D">
              <w:rPr>
                <w:rFonts w:asciiTheme="minorHAnsi" w:hAnsiTheme="minorHAnsi"/>
                <w:sz w:val="24"/>
                <w:szCs w:val="24"/>
              </w:rPr>
              <w:t xml:space="preserve">ighest paying occupations in IL, according to </w:t>
            </w:r>
            <w:hyperlink r:id="rId10" w:history="1">
              <w:r w:rsidR="00415469" w:rsidRPr="00C3601D">
                <w:rPr>
                  <w:rStyle w:val="Hyperlink"/>
                  <w:rFonts w:asciiTheme="minorHAnsi" w:hAnsiTheme="minorHAnsi"/>
                  <w:sz w:val="24"/>
                  <w:szCs w:val="24"/>
                </w:rPr>
                <w:t>O-Net Report</w:t>
              </w:r>
            </w:hyperlink>
            <w:r w:rsidR="00415469" w:rsidRPr="00C3601D">
              <w:rPr>
                <w:rFonts w:asciiTheme="minorHAnsi" w:hAnsiTheme="minorHAnsi"/>
                <w:sz w:val="24"/>
                <w:szCs w:val="24"/>
              </w:rPr>
              <w:t>.</w:t>
            </w:r>
            <w:r w:rsidR="003308EC" w:rsidRPr="00C3601D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204771" w:rsidRPr="00C3601D">
              <w:rPr>
                <w:rFonts w:asciiTheme="minorHAnsi" w:hAnsiTheme="minorHAnsi"/>
                <w:sz w:val="24"/>
                <w:szCs w:val="24"/>
              </w:rPr>
              <w:t>Click into the occupation to gather some information. Then, s</w:t>
            </w:r>
            <w:r w:rsidR="003308EC" w:rsidRPr="00C3601D">
              <w:rPr>
                <w:rFonts w:asciiTheme="minorHAnsi" w:hAnsiTheme="minorHAnsi"/>
                <w:sz w:val="24"/>
                <w:szCs w:val="24"/>
              </w:rPr>
              <w:t xml:space="preserve">croll down to “Wages &amp; Employment Trends” and explore </w:t>
            </w:r>
            <w:r w:rsidR="00A56AE3" w:rsidRPr="00C3601D">
              <w:rPr>
                <w:rFonts w:asciiTheme="minorHAnsi" w:hAnsiTheme="minorHAnsi"/>
                <w:sz w:val="24"/>
                <w:szCs w:val="24"/>
              </w:rPr>
              <w:t xml:space="preserve">wages in </w:t>
            </w:r>
            <w:r w:rsidR="003308EC" w:rsidRPr="00C3601D">
              <w:rPr>
                <w:rFonts w:asciiTheme="minorHAnsi" w:hAnsiTheme="minorHAnsi"/>
                <w:sz w:val="24"/>
                <w:szCs w:val="24"/>
              </w:rPr>
              <w:t xml:space="preserve">Illinois and </w:t>
            </w:r>
            <w:r w:rsidR="00A56AE3" w:rsidRPr="00C3601D">
              <w:rPr>
                <w:rFonts w:asciiTheme="minorHAnsi" w:hAnsiTheme="minorHAnsi"/>
                <w:sz w:val="24"/>
                <w:szCs w:val="24"/>
              </w:rPr>
              <w:t xml:space="preserve">near </w:t>
            </w:r>
            <w:r w:rsidR="003308EC" w:rsidRPr="00C3601D">
              <w:rPr>
                <w:rFonts w:asciiTheme="minorHAnsi" w:hAnsiTheme="minorHAnsi"/>
                <w:sz w:val="24"/>
                <w:szCs w:val="24"/>
              </w:rPr>
              <w:t>our zip codes</w:t>
            </w:r>
            <w:r w:rsidR="006E6C0D" w:rsidRPr="00C3601D">
              <w:rPr>
                <w:rFonts w:asciiTheme="minorHAnsi" w:hAnsiTheme="minorHAnsi"/>
                <w:sz w:val="24"/>
                <w:szCs w:val="24"/>
              </w:rPr>
              <w:t xml:space="preserve"> to explore lo</w:t>
            </w:r>
            <w:r w:rsidR="00F2246B" w:rsidRPr="00C3601D">
              <w:rPr>
                <w:rFonts w:asciiTheme="minorHAnsi" w:hAnsiTheme="minorHAnsi"/>
                <w:sz w:val="24"/>
                <w:szCs w:val="24"/>
              </w:rPr>
              <w:t>c</w:t>
            </w:r>
            <w:r w:rsidR="006E6C0D" w:rsidRPr="00C3601D">
              <w:rPr>
                <w:rFonts w:asciiTheme="minorHAnsi" w:hAnsiTheme="minorHAnsi"/>
                <w:sz w:val="24"/>
                <w:szCs w:val="24"/>
              </w:rPr>
              <w:t>al wages</w:t>
            </w:r>
            <w:r w:rsidR="003308EC" w:rsidRPr="00C3601D">
              <w:rPr>
                <w:rFonts w:asciiTheme="minorHAnsi" w:hAnsiTheme="minorHAnsi"/>
                <w:sz w:val="24"/>
                <w:szCs w:val="24"/>
              </w:rPr>
              <w:t>.</w:t>
            </w:r>
            <w:r w:rsidR="00D52C75" w:rsidRPr="00C3601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14:paraId="70362C19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946A51B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5638EE79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1D4FD093" w14:textId="77777777" w:rsidTr="001736D6">
        <w:tc>
          <w:tcPr>
            <w:tcW w:w="2555" w:type="dxa"/>
            <w:vMerge/>
            <w:vAlign w:val="center"/>
          </w:tcPr>
          <w:p w14:paraId="5E3F2C70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3898BD53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c. Occupation has mandatory credentialing, professional, or regulated accreditation.</w:t>
            </w:r>
          </w:p>
        </w:tc>
        <w:tc>
          <w:tcPr>
            <w:tcW w:w="675" w:type="dxa"/>
            <w:vAlign w:val="center"/>
          </w:tcPr>
          <w:p w14:paraId="56A3DD90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777B0EE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75CB8F92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131AE08C" w14:textId="77777777" w:rsidTr="001736D6">
        <w:tc>
          <w:tcPr>
            <w:tcW w:w="2555" w:type="dxa"/>
            <w:vMerge/>
            <w:vAlign w:val="center"/>
          </w:tcPr>
          <w:p w14:paraId="1A0146AF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3E0172A7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3601D">
              <w:rPr>
                <w:rFonts w:asciiTheme="minorHAnsi" w:hAnsiTheme="minorHAnsi"/>
                <w:sz w:val="24"/>
                <w:szCs w:val="24"/>
              </w:rPr>
              <w:t>d.</w:t>
            </w:r>
            <w:proofErr w:type="spellEnd"/>
            <w:r w:rsidRPr="00C3601D">
              <w:rPr>
                <w:rFonts w:asciiTheme="minorHAnsi" w:hAnsiTheme="minorHAnsi"/>
                <w:sz w:val="24"/>
                <w:szCs w:val="24"/>
              </w:rPr>
              <w:t xml:space="preserve"> Anticipated +3% growth in employment projected in the next 10 years. </w:t>
            </w:r>
          </w:p>
        </w:tc>
        <w:tc>
          <w:tcPr>
            <w:tcW w:w="675" w:type="dxa"/>
            <w:vAlign w:val="center"/>
          </w:tcPr>
          <w:p w14:paraId="58984AA8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574EEA3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51F3DABA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19CBE8FF" w14:textId="77777777" w:rsidTr="001736D6">
        <w:tc>
          <w:tcPr>
            <w:tcW w:w="2555" w:type="dxa"/>
            <w:vMerge/>
            <w:vAlign w:val="center"/>
          </w:tcPr>
          <w:p w14:paraId="09251F93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7038ED2B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e. Ratio of current target area job vacancies to anticipated completers is 2:1.</w:t>
            </w:r>
          </w:p>
        </w:tc>
        <w:tc>
          <w:tcPr>
            <w:tcW w:w="675" w:type="dxa"/>
            <w:vAlign w:val="center"/>
          </w:tcPr>
          <w:p w14:paraId="52EF6F40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8BC1FE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7A9DFBA5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656E" w:rsidRPr="00C3601D" w14:paraId="3AE9E938" w14:textId="77777777" w:rsidTr="001736D6">
        <w:trPr>
          <w:trHeight w:val="764"/>
        </w:trPr>
        <w:tc>
          <w:tcPr>
            <w:tcW w:w="2555" w:type="dxa"/>
            <w:vMerge w:val="restart"/>
            <w:vAlign w:val="center"/>
          </w:tcPr>
          <w:p w14:paraId="3EB64272" w14:textId="77777777" w:rsidR="00A1656E" w:rsidRPr="00C3601D" w:rsidRDefault="00A1656E" w:rsidP="00392633">
            <w:pPr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Guided Pathways Opportunities</w:t>
            </w:r>
          </w:p>
        </w:tc>
        <w:tc>
          <w:tcPr>
            <w:tcW w:w="3650" w:type="dxa"/>
            <w:vAlign w:val="center"/>
          </w:tcPr>
          <w:p w14:paraId="711FF803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a. Courses are currently offered (or can be offered) at district high schools via the Dual Credit Program.</w:t>
            </w:r>
          </w:p>
        </w:tc>
        <w:tc>
          <w:tcPr>
            <w:tcW w:w="675" w:type="dxa"/>
            <w:vAlign w:val="center"/>
          </w:tcPr>
          <w:p w14:paraId="727A7ACE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14:paraId="5FC62A71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3870" w:type="dxa"/>
            <w:vAlign w:val="center"/>
          </w:tcPr>
          <w:p w14:paraId="505729C2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A1656E" w:rsidRPr="00C3601D" w14:paraId="10AABA81" w14:textId="77777777" w:rsidTr="001736D6">
        <w:tc>
          <w:tcPr>
            <w:tcW w:w="2555" w:type="dxa"/>
            <w:vMerge/>
            <w:vAlign w:val="center"/>
          </w:tcPr>
          <w:p w14:paraId="3AA4D8D8" w14:textId="77777777" w:rsidR="00A1656E" w:rsidRPr="00C3601D" w:rsidRDefault="00A1656E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50" w:type="dxa"/>
            <w:vAlign w:val="center"/>
          </w:tcPr>
          <w:p w14:paraId="611FA597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b. Experiential learning activities may be tied to program/course outcomes.</w:t>
            </w:r>
          </w:p>
        </w:tc>
        <w:tc>
          <w:tcPr>
            <w:tcW w:w="675" w:type="dxa"/>
            <w:vAlign w:val="center"/>
          </w:tcPr>
          <w:p w14:paraId="16208ADE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97C2788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B059826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656E" w:rsidRPr="00C3601D" w14:paraId="23886E8A" w14:textId="77777777" w:rsidTr="001736D6">
        <w:trPr>
          <w:trHeight w:val="520"/>
        </w:trPr>
        <w:tc>
          <w:tcPr>
            <w:tcW w:w="2555" w:type="dxa"/>
            <w:vMerge/>
            <w:vAlign w:val="center"/>
          </w:tcPr>
          <w:p w14:paraId="00C1B265" w14:textId="77777777" w:rsidR="00A1656E" w:rsidRPr="00C3601D" w:rsidRDefault="00A1656E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21E583C4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c. Program is eligible for </w:t>
            </w:r>
            <w:proofErr w:type="gramStart"/>
            <w:r w:rsidRPr="00C3601D">
              <w:rPr>
                <w:rFonts w:asciiTheme="minorHAnsi" w:hAnsiTheme="minorHAnsi"/>
                <w:sz w:val="24"/>
                <w:szCs w:val="24"/>
              </w:rPr>
              <w:t>Perkins</w:t>
            </w:r>
            <w:proofErr w:type="gramEnd"/>
            <w:r w:rsidRPr="00C3601D">
              <w:rPr>
                <w:rFonts w:asciiTheme="minorHAnsi" w:hAnsiTheme="minorHAnsi"/>
                <w:sz w:val="24"/>
                <w:szCs w:val="24"/>
              </w:rPr>
              <w:t xml:space="preserve"> grant funding as a Program of Study, if applicable.</w:t>
            </w:r>
          </w:p>
        </w:tc>
        <w:tc>
          <w:tcPr>
            <w:tcW w:w="675" w:type="dxa"/>
            <w:vAlign w:val="center"/>
          </w:tcPr>
          <w:p w14:paraId="7CFCBD15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6EED3E5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3439A70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656E" w:rsidRPr="00C3601D" w14:paraId="18E1AB32" w14:textId="77777777" w:rsidTr="001736D6">
        <w:trPr>
          <w:trHeight w:val="520"/>
        </w:trPr>
        <w:tc>
          <w:tcPr>
            <w:tcW w:w="2555" w:type="dxa"/>
            <w:vMerge/>
            <w:vAlign w:val="center"/>
          </w:tcPr>
          <w:p w14:paraId="44057248" w14:textId="77777777" w:rsidR="00A1656E" w:rsidRPr="00C3601D" w:rsidRDefault="00A1656E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1FFE1F4E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3601D">
              <w:rPr>
                <w:rFonts w:asciiTheme="minorHAnsi" w:hAnsiTheme="minorHAnsi"/>
                <w:sz w:val="24"/>
                <w:szCs w:val="24"/>
              </w:rPr>
              <w:t>d.</w:t>
            </w:r>
            <w:proofErr w:type="spellEnd"/>
            <w:r w:rsidRPr="00C3601D">
              <w:rPr>
                <w:rFonts w:asciiTheme="minorHAnsi" w:hAnsiTheme="minorHAnsi"/>
                <w:sz w:val="24"/>
                <w:szCs w:val="24"/>
              </w:rPr>
              <w:t xml:space="preserve"> Program-specific articulation agreements with universities currently exist or will be pursued in the future.</w:t>
            </w:r>
          </w:p>
        </w:tc>
        <w:tc>
          <w:tcPr>
            <w:tcW w:w="675" w:type="dxa"/>
            <w:vAlign w:val="center"/>
          </w:tcPr>
          <w:p w14:paraId="7303C36E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26D59D4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681C186B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656E" w:rsidRPr="00C3601D" w14:paraId="15F505E0" w14:textId="77777777" w:rsidTr="001736D6">
        <w:trPr>
          <w:trHeight w:val="520"/>
        </w:trPr>
        <w:tc>
          <w:tcPr>
            <w:tcW w:w="2555" w:type="dxa"/>
            <w:vMerge/>
            <w:vAlign w:val="center"/>
          </w:tcPr>
          <w:p w14:paraId="24716D57" w14:textId="77777777" w:rsidR="00A1656E" w:rsidRPr="00C3601D" w:rsidRDefault="00A1656E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2E7C63B8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e. Program aligns with exi</w:t>
            </w:r>
            <w:r w:rsidR="00113424" w:rsidRPr="00C3601D">
              <w:rPr>
                <w:rFonts w:asciiTheme="minorHAnsi" w:hAnsiTheme="minorHAnsi"/>
                <w:sz w:val="24"/>
                <w:szCs w:val="24"/>
              </w:rPr>
              <w:t>sting programs within proposed m</w:t>
            </w:r>
            <w:r w:rsidRPr="00C3601D">
              <w:rPr>
                <w:rFonts w:asciiTheme="minorHAnsi" w:hAnsiTheme="minorHAnsi"/>
                <w:sz w:val="24"/>
                <w:szCs w:val="24"/>
              </w:rPr>
              <w:t>eta-major.</w:t>
            </w:r>
          </w:p>
        </w:tc>
        <w:tc>
          <w:tcPr>
            <w:tcW w:w="675" w:type="dxa"/>
            <w:vAlign w:val="center"/>
          </w:tcPr>
          <w:p w14:paraId="750A5DC3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9BBEC77" w14:textId="77777777" w:rsidR="00A1656E" w:rsidRPr="00C3601D" w:rsidRDefault="00A1656E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96B56FE" w14:textId="77777777" w:rsidR="00A1656E" w:rsidRPr="00C3601D" w:rsidRDefault="00A1656E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3C617C7E" w14:textId="77777777" w:rsidTr="001736D6">
        <w:trPr>
          <w:trHeight w:val="557"/>
        </w:trPr>
        <w:tc>
          <w:tcPr>
            <w:tcW w:w="2555" w:type="dxa"/>
            <w:vAlign w:val="center"/>
          </w:tcPr>
          <w:p w14:paraId="73EF0D4E" w14:textId="77777777" w:rsidR="00FD6904" w:rsidRPr="00C3601D" w:rsidRDefault="00550B27" w:rsidP="0039263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 xml:space="preserve">External Environmental Scan </w:t>
            </w:r>
          </w:p>
        </w:tc>
        <w:tc>
          <w:tcPr>
            <w:tcW w:w="3650" w:type="dxa"/>
            <w:vAlign w:val="center"/>
          </w:tcPr>
          <w:p w14:paraId="34DE6C9C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a. Opportunities and/or threats have been identified.</w:t>
            </w:r>
          </w:p>
        </w:tc>
        <w:tc>
          <w:tcPr>
            <w:tcW w:w="675" w:type="dxa"/>
            <w:vAlign w:val="center"/>
          </w:tcPr>
          <w:p w14:paraId="53F97F80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59D41BF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CEFF39D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D6904" w:rsidRPr="00C3601D" w14:paraId="7FA4D01F" w14:textId="77777777" w:rsidTr="001736D6">
        <w:trPr>
          <w:trHeight w:val="620"/>
        </w:trPr>
        <w:tc>
          <w:tcPr>
            <w:tcW w:w="2555" w:type="dxa"/>
            <w:vMerge w:val="restart"/>
            <w:vAlign w:val="center"/>
          </w:tcPr>
          <w:p w14:paraId="02F1B8EE" w14:textId="77777777" w:rsidR="00FD6904" w:rsidRPr="00C3601D" w:rsidRDefault="00550B27" w:rsidP="0039263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Goals and Sustainability</w:t>
            </w:r>
          </w:p>
        </w:tc>
        <w:tc>
          <w:tcPr>
            <w:tcW w:w="3650" w:type="dxa"/>
            <w:vAlign w:val="center"/>
          </w:tcPr>
          <w:p w14:paraId="0E503D0F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a. Program projects a steady increase in the number of declared majors in the program over the course of 5 years.  </w:t>
            </w:r>
          </w:p>
        </w:tc>
        <w:tc>
          <w:tcPr>
            <w:tcW w:w="675" w:type="dxa"/>
            <w:vAlign w:val="center"/>
          </w:tcPr>
          <w:p w14:paraId="37431D94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D278EE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97604D9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FD6904" w:rsidRPr="00C3601D" w14:paraId="3BFE25FF" w14:textId="77777777" w:rsidTr="001736D6">
        <w:trPr>
          <w:trHeight w:val="620"/>
        </w:trPr>
        <w:tc>
          <w:tcPr>
            <w:tcW w:w="2555" w:type="dxa"/>
            <w:vMerge/>
            <w:vAlign w:val="center"/>
          </w:tcPr>
          <w:p w14:paraId="70D1268D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50" w:type="dxa"/>
            <w:vAlign w:val="center"/>
          </w:tcPr>
          <w:p w14:paraId="22C0E1A4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 xml:space="preserve">b. The program will achieve a minimum of 5 graduates per year or 25 graduates during the most recent 5-year period. </w:t>
            </w:r>
          </w:p>
        </w:tc>
        <w:tc>
          <w:tcPr>
            <w:tcW w:w="675" w:type="dxa"/>
            <w:vAlign w:val="center"/>
          </w:tcPr>
          <w:p w14:paraId="5C9D1224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0CDC673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4142D550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FD6904" w:rsidRPr="00C3601D" w14:paraId="4BB5C8E3" w14:textId="77777777" w:rsidTr="001736D6">
        <w:trPr>
          <w:trHeight w:val="620"/>
        </w:trPr>
        <w:tc>
          <w:tcPr>
            <w:tcW w:w="2555" w:type="dxa"/>
            <w:vMerge/>
            <w:vAlign w:val="center"/>
          </w:tcPr>
          <w:p w14:paraId="20046980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50" w:type="dxa"/>
            <w:vAlign w:val="center"/>
          </w:tcPr>
          <w:p w14:paraId="64502060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r w:rsidRPr="00C3601D">
              <w:rPr>
                <w:rFonts w:asciiTheme="minorHAnsi" w:hAnsiTheme="minorHAnsi"/>
                <w:sz w:val="24"/>
                <w:szCs w:val="24"/>
              </w:rPr>
              <w:t>c. Projected revenue and expenses including number of anticipat</w:t>
            </w:r>
            <w:r w:rsidR="00AF2E67" w:rsidRPr="00C3601D">
              <w:rPr>
                <w:rFonts w:asciiTheme="minorHAnsi" w:hAnsiTheme="minorHAnsi"/>
                <w:sz w:val="24"/>
                <w:szCs w:val="24"/>
              </w:rPr>
              <w:t>ed full or part time faculty have</w:t>
            </w:r>
            <w:r w:rsidRPr="00C3601D">
              <w:rPr>
                <w:rFonts w:asciiTheme="minorHAnsi" w:hAnsiTheme="minorHAnsi"/>
                <w:sz w:val="24"/>
                <w:szCs w:val="24"/>
              </w:rPr>
              <w:t xml:space="preserve"> been identified.</w:t>
            </w:r>
          </w:p>
        </w:tc>
        <w:tc>
          <w:tcPr>
            <w:tcW w:w="675" w:type="dxa"/>
            <w:vAlign w:val="center"/>
          </w:tcPr>
          <w:p w14:paraId="70F6EAA6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B94D219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274CE339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FD6904" w:rsidRPr="00C3601D" w14:paraId="3B845276" w14:textId="77777777" w:rsidTr="001736D6">
        <w:trPr>
          <w:trHeight w:val="620"/>
        </w:trPr>
        <w:tc>
          <w:tcPr>
            <w:tcW w:w="2555" w:type="dxa"/>
            <w:vMerge/>
            <w:vAlign w:val="center"/>
          </w:tcPr>
          <w:p w14:paraId="17E89BBC" w14:textId="77777777" w:rsidR="00FD6904" w:rsidRPr="00C3601D" w:rsidRDefault="00FD6904" w:rsidP="0039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50" w:type="dxa"/>
            <w:vAlign w:val="center"/>
          </w:tcPr>
          <w:p w14:paraId="51AB4B05" w14:textId="77777777" w:rsidR="00FD6904" w:rsidRPr="00C3601D" w:rsidRDefault="00550B27" w:rsidP="00392633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3601D">
              <w:rPr>
                <w:rFonts w:asciiTheme="minorHAnsi" w:hAnsiTheme="minorHAnsi"/>
                <w:sz w:val="24"/>
                <w:szCs w:val="24"/>
              </w:rPr>
              <w:t>d.</w:t>
            </w:r>
            <w:proofErr w:type="spellEnd"/>
            <w:r w:rsidRPr="00C3601D">
              <w:rPr>
                <w:rFonts w:asciiTheme="minorHAnsi" w:hAnsiTheme="minorHAnsi"/>
                <w:sz w:val="24"/>
                <w:szCs w:val="24"/>
              </w:rPr>
              <w:t xml:space="preserve"> Program is projected to be self-sustaining within 3 years.</w:t>
            </w:r>
          </w:p>
        </w:tc>
        <w:tc>
          <w:tcPr>
            <w:tcW w:w="675" w:type="dxa"/>
            <w:vAlign w:val="center"/>
          </w:tcPr>
          <w:p w14:paraId="3369E2D9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030651E" w14:textId="77777777" w:rsidR="00FD6904" w:rsidRPr="00C3601D" w:rsidRDefault="00FD6904" w:rsidP="003926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5BA3F1E9" w14:textId="77777777" w:rsidR="00FD6904" w:rsidRPr="00C3601D" w:rsidRDefault="00FD6904" w:rsidP="00392633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FD6904" w:rsidRPr="00C3601D" w14:paraId="548A3093" w14:textId="77777777" w:rsidTr="007E2867">
        <w:trPr>
          <w:trHeight w:val="1320"/>
        </w:trPr>
        <w:tc>
          <w:tcPr>
            <w:tcW w:w="2555" w:type="dxa"/>
            <w:vAlign w:val="center"/>
          </w:tcPr>
          <w:p w14:paraId="4A4C063C" w14:textId="5E92D185" w:rsidR="00FD6904" w:rsidRPr="00C3601D" w:rsidRDefault="00550B27" w:rsidP="0039263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601D">
              <w:rPr>
                <w:rFonts w:asciiTheme="minorHAnsi" w:hAnsiTheme="minorHAnsi"/>
                <w:b/>
                <w:sz w:val="24"/>
                <w:szCs w:val="24"/>
              </w:rPr>
              <w:t>Other Considerations Not Included in Part 2</w:t>
            </w:r>
          </w:p>
        </w:tc>
        <w:tc>
          <w:tcPr>
            <w:tcW w:w="8870" w:type="dxa"/>
            <w:gridSpan w:val="4"/>
            <w:vAlign w:val="center"/>
          </w:tcPr>
          <w:p w14:paraId="47564B0E" w14:textId="77777777" w:rsidR="00113424" w:rsidRPr="00C3601D" w:rsidRDefault="00113424" w:rsidP="007E286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</w:tbl>
    <w:p w14:paraId="126B7C02" w14:textId="62A553D1" w:rsidR="00DA0528" w:rsidRDefault="00CB6130" w:rsidP="007A1DBB">
      <w:pPr>
        <w:spacing w:before="2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Finally, please complete the </w:t>
      </w:r>
      <w:hyperlink r:id="rId11" w:history="1">
        <w:r w:rsidR="00441247">
          <w:rPr>
            <w:rStyle w:val="Hyperlink"/>
            <w:rFonts w:asciiTheme="minorHAnsi" w:hAnsiTheme="minorHAnsi"/>
            <w:b/>
            <w:sz w:val="24"/>
            <w:szCs w:val="24"/>
          </w:rPr>
          <w:t>Rationale and N</w:t>
        </w:r>
        <w:r w:rsidR="00D61655">
          <w:rPr>
            <w:rStyle w:val="Hyperlink"/>
            <w:rFonts w:asciiTheme="minorHAnsi" w:hAnsiTheme="minorHAnsi"/>
            <w:b/>
            <w:sz w:val="24"/>
            <w:szCs w:val="24"/>
          </w:rPr>
          <w:t>ew P</w:t>
        </w:r>
        <w:r w:rsidR="00DA0528" w:rsidRPr="00CB6130">
          <w:rPr>
            <w:rStyle w:val="Hyperlink"/>
            <w:rFonts w:asciiTheme="minorHAnsi" w:hAnsiTheme="minorHAnsi"/>
            <w:b/>
            <w:sz w:val="24"/>
            <w:szCs w:val="24"/>
          </w:rPr>
          <w:t>rogram Model Templat</w:t>
        </w:r>
        <w:r w:rsidR="006C0318">
          <w:rPr>
            <w:rStyle w:val="Hyperlink"/>
            <w:rFonts w:asciiTheme="minorHAnsi" w:hAnsiTheme="minorHAnsi"/>
            <w:b/>
            <w:sz w:val="24"/>
            <w:szCs w:val="24"/>
          </w:rPr>
          <w:t>e ta</w:t>
        </w:r>
        <w:r w:rsidR="00441247">
          <w:rPr>
            <w:rStyle w:val="Hyperlink"/>
            <w:rFonts w:asciiTheme="minorHAnsi" w:hAnsiTheme="minorHAnsi"/>
            <w:b/>
            <w:sz w:val="24"/>
            <w:szCs w:val="24"/>
          </w:rPr>
          <w:t>bs</w:t>
        </w:r>
      </w:hyperlink>
      <w:r w:rsidR="005368AA">
        <w:rPr>
          <w:rFonts w:asciiTheme="minorHAnsi" w:hAnsiTheme="minorHAnsi"/>
          <w:b/>
          <w:sz w:val="24"/>
          <w:szCs w:val="24"/>
        </w:rPr>
        <w:t xml:space="preserve"> </w:t>
      </w:r>
      <w:r w:rsidR="001154E7">
        <w:rPr>
          <w:rFonts w:asciiTheme="minorHAnsi" w:hAnsiTheme="minorHAnsi"/>
          <w:b/>
          <w:sz w:val="24"/>
          <w:szCs w:val="24"/>
        </w:rPr>
        <w:t xml:space="preserve">in the </w:t>
      </w:r>
      <w:r w:rsidR="00F17E88">
        <w:rPr>
          <w:rFonts w:asciiTheme="minorHAnsi" w:hAnsiTheme="minorHAnsi"/>
          <w:b/>
          <w:sz w:val="24"/>
          <w:szCs w:val="24"/>
        </w:rPr>
        <w:br/>
      </w:r>
      <w:r w:rsidR="001104EB" w:rsidRPr="00CB6130">
        <w:rPr>
          <w:rFonts w:asciiTheme="minorHAnsi" w:hAnsiTheme="minorHAnsi"/>
          <w:b/>
          <w:sz w:val="24"/>
          <w:szCs w:val="24"/>
        </w:rPr>
        <w:t>S:\Academics\Academic Forms\Curriculum Development Forms</w:t>
      </w:r>
      <w:r w:rsidR="001104EB">
        <w:rPr>
          <w:rFonts w:asciiTheme="minorHAnsi" w:hAnsiTheme="minorHAnsi"/>
          <w:b/>
          <w:sz w:val="24"/>
          <w:szCs w:val="24"/>
        </w:rPr>
        <w:t>\</w:t>
      </w:r>
      <w:r w:rsidR="007859A2" w:rsidRPr="007859A2">
        <w:rPr>
          <w:rFonts w:asciiTheme="minorHAnsi" w:hAnsiTheme="minorHAnsi"/>
          <w:b/>
          <w:sz w:val="24"/>
          <w:szCs w:val="24"/>
        </w:rPr>
        <w:t>Rationale for Course or Program Revisions Form.xlsx</w:t>
      </w:r>
      <w:r w:rsidR="00972601">
        <w:rPr>
          <w:rFonts w:asciiTheme="minorHAnsi" w:hAnsiTheme="minorHAnsi"/>
          <w:b/>
          <w:sz w:val="24"/>
          <w:szCs w:val="24"/>
        </w:rPr>
        <w:t xml:space="preserve"> file</w:t>
      </w:r>
      <w:r w:rsidR="00F508F6">
        <w:rPr>
          <w:rFonts w:asciiTheme="minorHAnsi" w:hAnsiTheme="minorHAnsi"/>
          <w:b/>
          <w:sz w:val="24"/>
          <w:szCs w:val="24"/>
        </w:rPr>
        <w:t>.</w:t>
      </w:r>
    </w:p>
    <w:p w14:paraId="5D1146EC" w14:textId="77777777" w:rsidR="00550B27" w:rsidRPr="000B69B7" w:rsidRDefault="00550B27" w:rsidP="005737AC">
      <w:pPr>
        <w:spacing w:after="0"/>
        <w:rPr>
          <w:rFonts w:asciiTheme="minorHAnsi" w:eastAsia="Quattrocento Sans" w:hAnsiTheme="minorHAnsi" w:cs="Quattrocento Sans"/>
          <w:sz w:val="20"/>
        </w:rPr>
      </w:pPr>
      <w:r w:rsidRPr="000B69B7">
        <w:rPr>
          <w:rFonts w:asciiTheme="minorHAnsi" w:hAnsiTheme="minorHAnsi"/>
          <w:b/>
          <w:sz w:val="20"/>
          <w:szCs w:val="24"/>
        </w:rPr>
        <w:t>Division Chai</w:t>
      </w:r>
      <w:r w:rsidR="005737AC" w:rsidRPr="000B69B7">
        <w:rPr>
          <w:rFonts w:asciiTheme="minorHAnsi" w:hAnsiTheme="minorHAnsi"/>
          <w:b/>
          <w:sz w:val="20"/>
          <w:szCs w:val="24"/>
        </w:rPr>
        <w:t>r Recommendation:</w:t>
      </w:r>
      <w:r w:rsidRPr="000B69B7">
        <w:rPr>
          <w:rFonts w:asciiTheme="minorHAnsi" w:hAnsiTheme="minorHAnsi"/>
          <w:szCs w:val="24"/>
        </w:rPr>
        <w:tab/>
      </w:r>
      <w:r w:rsidRPr="000B69B7">
        <w:rPr>
          <w:rFonts w:asciiTheme="minorHAnsi" w:hAnsiTheme="minorHAnsi"/>
          <w:sz w:val="20"/>
        </w:rPr>
        <w:tab/>
      </w:r>
      <w:r w:rsidRPr="000B69B7">
        <w:rPr>
          <w:rFonts w:asciiTheme="minorHAnsi" w:hAnsiTheme="minorHAnsi"/>
          <w:sz w:val="20"/>
        </w:rPr>
        <w:tab/>
        <w:t xml:space="preserve">              </w:t>
      </w:r>
      <w:r w:rsidRPr="000B69B7">
        <w:rPr>
          <w:rFonts w:asciiTheme="minorHAnsi" w:hAnsiTheme="minorHAnsi"/>
          <w:sz w:val="20"/>
        </w:rPr>
        <w:tab/>
        <w:t xml:space="preserve"> </w:t>
      </w:r>
    </w:p>
    <w:tbl>
      <w:tblPr>
        <w:tblStyle w:val="a2"/>
        <w:tblW w:w="11425" w:type="dxa"/>
        <w:tblBorders>
          <w:top w:val="single" w:sz="4" w:space="0" w:color="595959" w:themeColor="accent5"/>
          <w:left w:val="single" w:sz="4" w:space="0" w:color="595959" w:themeColor="accent5"/>
          <w:bottom w:val="single" w:sz="4" w:space="0" w:color="595959" w:themeColor="accent5"/>
          <w:right w:val="single" w:sz="4" w:space="0" w:color="595959" w:themeColor="accent5"/>
          <w:insideH w:val="single" w:sz="4" w:space="0" w:color="595959" w:themeColor="accent5"/>
          <w:insideV w:val="single" w:sz="4" w:space="0" w:color="595959" w:themeColor="accent5"/>
        </w:tblBorders>
        <w:tblLayout w:type="fixed"/>
        <w:tblLook w:val="0400" w:firstRow="0" w:lastRow="0" w:firstColumn="0" w:lastColumn="0" w:noHBand="0" w:noVBand="1"/>
      </w:tblPr>
      <w:tblGrid>
        <w:gridCol w:w="11425"/>
      </w:tblGrid>
      <w:tr w:rsidR="00550B27" w:rsidRPr="000B69B7" w14:paraId="700D9628" w14:textId="77777777" w:rsidTr="00823DAF">
        <w:trPr>
          <w:trHeight w:val="2645"/>
        </w:trPr>
        <w:tc>
          <w:tcPr>
            <w:tcW w:w="11425" w:type="dxa"/>
          </w:tcPr>
          <w:p w14:paraId="7ADAB993" w14:textId="77777777" w:rsidR="00550B27" w:rsidRPr="000B69B7" w:rsidRDefault="00550B27" w:rsidP="006A5B56">
            <w:pPr>
              <w:rPr>
                <w:rFonts w:asciiTheme="minorHAnsi" w:hAnsiTheme="minorHAnsi"/>
                <w:sz w:val="20"/>
              </w:rPr>
            </w:pPr>
          </w:p>
          <w:p w14:paraId="4D37C857" w14:textId="77777777" w:rsidR="00550B27" w:rsidRPr="000B69B7" w:rsidRDefault="00550B27" w:rsidP="006A5B5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4467397" w14:textId="77777777" w:rsidR="005A58F6" w:rsidRDefault="005A58F6">
      <w:pPr>
        <w:rPr>
          <w:rFonts w:asciiTheme="minorHAnsi" w:hAnsiTheme="minorHAnsi"/>
          <w:sz w:val="20"/>
        </w:rPr>
      </w:pPr>
    </w:p>
    <w:p w14:paraId="2FE473D6" w14:textId="75CC3388" w:rsidR="00FD6904" w:rsidRPr="00A17BB1" w:rsidRDefault="00A1656E">
      <w:pPr>
        <w:rPr>
          <w:rFonts w:asciiTheme="minorHAnsi" w:hAnsiTheme="minorHAnsi"/>
          <w:i/>
          <w:sz w:val="18"/>
        </w:rPr>
      </w:pPr>
      <w:r w:rsidRPr="001C6EB6">
        <w:rPr>
          <w:rFonts w:asciiTheme="minorHAnsi" w:hAnsiTheme="minorHAnsi"/>
          <w:i/>
          <w:sz w:val="18"/>
        </w:rPr>
        <w:t>Note to the Program Developer: This completed, approved form must be included with all new curriculum sent to the Curriculum Committee.</w:t>
      </w:r>
      <w:r w:rsidR="005A58F6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6FBD" wp14:editId="37BE6DD1">
                <wp:simplePos x="0" y="0"/>
                <wp:positionH relativeFrom="margin">
                  <wp:align>center</wp:align>
                </wp:positionH>
                <wp:positionV relativeFrom="paragraph">
                  <wp:posOffset>227964</wp:posOffset>
                </wp:positionV>
                <wp:extent cx="7200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E074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56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" strokecolor="#be2026 [3204]" strokeweight="2.25pt">
                <v:stroke dashstyle="dashDot"/>
                <w10:wrap anchorx="margin"/>
              </v:line>
            </w:pict>
          </mc:Fallback>
        </mc:AlternateContent>
      </w:r>
    </w:p>
    <w:p w14:paraId="6A3CA6AA" w14:textId="77777777" w:rsidR="00A33E88" w:rsidRDefault="00A33E88" w:rsidP="00DF3114">
      <w:pPr>
        <w:spacing w:after="0"/>
        <w:rPr>
          <w:rFonts w:asciiTheme="minorHAnsi" w:hAnsiTheme="minorHAnsi"/>
          <w:b/>
          <w:sz w:val="20"/>
          <w:szCs w:val="24"/>
        </w:rPr>
      </w:pPr>
    </w:p>
    <w:p w14:paraId="33D2C45D" w14:textId="77777777" w:rsidR="00FD6904" w:rsidRPr="006C1A94" w:rsidRDefault="00A1656E" w:rsidP="00DF3114">
      <w:pPr>
        <w:spacing w:after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Vice President for Academic Services</w:t>
      </w:r>
      <w:r w:rsidR="005737AC" w:rsidRPr="006C1A94">
        <w:rPr>
          <w:rFonts w:asciiTheme="minorHAnsi" w:hAnsiTheme="minorHAnsi"/>
          <w:b/>
          <w:sz w:val="20"/>
        </w:rPr>
        <w:t xml:space="preserve"> </w:t>
      </w:r>
      <w:r w:rsidR="00A33E88">
        <w:rPr>
          <w:rFonts w:asciiTheme="minorHAnsi" w:hAnsiTheme="minorHAnsi"/>
          <w:b/>
          <w:sz w:val="20"/>
        </w:rPr>
        <w:t>Recommendation</w:t>
      </w:r>
      <w:r w:rsidR="005737AC" w:rsidRPr="006C1A94">
        <w:rPr>
          <w:rFonts w:asciiTheme="minorHAnsi" w:hAnsiTheme="minorHAnsi"/>
          <w:b/>
          <w:sz w:val="20"/>
        </w:rPr>
        <w:t>:</w:t>
      </w:r>
      <w:r w:rsidR="00550B27" w:rsidRPr="006C1A94">
        <w:rPr>
          <w:rFonts w:asciiTheme="minorHAnsi" w:hAnsiTheme="minorHAnsi"/>
          <w:b/>
          <w:sz w:val="20"/>
        </w:rPr>
        <w:t xml:space="preserve">         </w:t>
      </w:r>
      <w:r w:rsidR="00114242" w:rsidRPr="006C1A94">
        <w:rPr>
          <w:rFonts w:asciiTheme="minorHAnsi" w:hAnsiTheme="minorHAnsi"/>
          <w:b/>
          <w:sz w:val="20"/>
        </w:rPr>
        <w:tab/>
      </w:r>
      <w:r w:rsidR="00114242" w:rsidRPr="006C1A94">
        <w:rPr>
          <w:rFonts w:asciiTheme="minorHAnsi" w:hAnsiTheme="minorHAnsi"/>
          <w:b/>
          <w:sz w:val="20"/>
        </w:rPr>
        <w:tab/>
      </w:r>
      <w:r w:rsidR="00114242" w:rsidRPr="006C1A94">
        <w:rPr>
          <w:rFonts w:asciiTheme="minorHAnsi" w:hAnsiTheme="minorHAnsi"/>
          <w:b/>
          <w:sz w:val="20"/>
        </w:rPr>
        <w:tab/>
      </w:r>
      <w:r w:rsidR="00114242" w:rsidRPr="006C1A94">
        <w:rPr>
          <w:rFonts w:asciiTheme="minorHAnsi" w:hAnsiTheme="minorHAnsi"/>
          <w:b/>
          <w:sz w:val="20"/>
        </w:rPr>
        <w:tab/>
      </w:r>
      <w:r w:rsidR="00114242" w:rsidRPr="006C1A94">
        <w:rPr>
          <w:rFonts w:asciiTheme="minorHAnsi" w:hAnsiTheme="minorHAnsi"/>
          <w:b/>
          <w:sz w:val="20"/>
        </w:rPr>
        <w:tab/>
      </w:r>
    </w:p>
    <w:tbl>
      <w:tblPr>
        <w:tblStyle w:val="a3"/>
        <w:tblW w:w="11520" w:type="dxa"/>
        <w:tblInd w:w="-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FD6904" w:rsidRPr="000B69B7" w14:paraId="2DE61ADE" w14:textId="77777777" w:rsidTr="0091260B">
        <w:trPr>
          <w:trHeight w:val="2394"/>
        </w:trPr>
        <w:tc>
          <w:tcPr>
            <w:tcW w:w="11520" w:type="dxa"/>
          </w:tcPr>
          <w:p w14:paraId="37C4003F" w14:textId="77777777" w:rsidR="00FD6904" w:rsidRPr="000B69B7" w:rsidRDefault="00FD6904" w:rsidP="00DF311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0"/>
              </w:rPr>
            </w:pPr>
          </w:p>
          <w:p w14:paraId="1B6FDFB6" w14:textId="77777777" w:rsidR="00FD6904" w:rsidRPr="000B69B7" w:rsidRDefault="00FD6904" w:rsidP="00DF311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0"/>
              </w:rPr>
            </w:pPr>
          </w:p>
        </w:tc>
      </w:tr>
    </w:tbl>
    <w:p w14:paraId="6FA170A4" w14:textId="77777777" w:rsidR="00DF69A1" w:rsidRDefault="00DF69A1" w:rsidP="00416377"/>
    <w:sectPr w:rsidR="00DF69A1" w:rsidSect="00890B76">
      <w:footerReference w:type="default" r:id="rId12"/>
      <w:pgSz w:w="12240" w:h="15840"/>
      <w:pgMar w:top="432" w:right="432" w:bottom="432" w:left="432" w:header="720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5096" w14:textId="77777777" w:rsidR="00901ECD" w:rsidRDefault="00901ECD" w:rsidP="00DF2E7B">
      <w:pPr>
        <w:spacing w:after="0" w:line="240" w:lineRule="auto"/>
      </w:pPr>
      <w:r>
        <w:separator/>
      </w:r>
    </w:p>
  </w:endnote>
  <w:endnote w:type="continuationSeparator" w:id="0">
    <w:p w14:paraId="4375B90E" w14:textId="77777777" w:rsidR="00901ECD" w:rsidRDefault="00901ECD" w:rsidP="00DF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Med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08E4" w14:textId="4F393FBB" w:rsidR="00DF2E7B" w:rsidRPr="00073699" w:rsidRDefault="00CE1BD6" w:rsidP="00073699">
    <w:pPr>
      <w:pStyle w:val="Footer"/>
      <w:jc w:val="right"/>
      <w:rPr>
        <w:rFonts w:asciiTheme="minorHAnsi" w:hAnsiTheme="minorHAnsi"/>
        <w:sz w:val="16"/>
      </w:rPr>
    </w:pPr>
    <w:r>
      <w:rPr>
        <w:rFonts w:asciiTheme="majorHAnsi" w:hAnsiTheme="majorHAnsi"/>
        <w:sz w:val="16"/>
        <w:szCs w:val="16"/>
      </w:rPr>
      <w:t>Form l</w:t>
    </w:r>
    <w:r w:rsidR="00073699" w:rsidRPr="00073699">
      <w:rPr>
        <w:rFonts w:asciiTheme="majorHAnsi" w:hAnsiTheme="majorHAnsi"/>
        <w:sz w:val="16"/>
        <w:szCs w:val="16"/>
      </w:rPr>
      <w:t>ast updated 11/19/2024</w:t>
    </w:r>
    <w:r w:rsidR="00073699">
      <w:rPr>
        <w:rFonts w:asciiTheme="majorHAnsi" w:hAnsiTheme="majorHAnsi"/>
        <w:sz w:val="16"/>
        <w:szCs w:val="16"/>
      </w:rPr>
      <w:tab/>
    </w:r>
    <w:r w:rsidR="00073699">
      <w:rPr>
        <w:rFonts w:asciiTheme="majorHAnsi" w:hAnsiTheme="majorHAnsi"/>
        <w:sz w:val="16"/>
        <w:szCs w:val="16"/>
      </w:rPr>
      <w:tab/>
    </w:r>
    <w:r w:rsidR="00073699">
      <w:rPr>
        <w:rFonts w:asciiTheme="majorHAnsi" w:hAnsiTheme="majorHAnsi"/>
        <w:sz w:val="16"/>
        <w:szCs w:val="16"/>
      </w:rPr>
      <w:tab/>
    </w:r>
    <w:r w:rsidR="00073699" w:rsidRPr="00487F48">
      <w:rPr>
        <w:rFonts w:asciiTheme="minorHAnsi" w:hAnsiTheme="minorHAnsi"/>
        <w:sz w:val="16"/>
      </w:rPr>
      <w:t xml:space="preserve">Page </w:t>
    </w:r>
    <w:r w:rsidR="00073699" w:rsidRPr="00487F48">
      <w:rPr>
        <w:rFonts w:asciiTheme="minorHAnsi" w:hAnsiTheme="minorHAnsi"/>
        <w:sz w:val="16"/>
      </w:rPr>
      <w:fldChar w:fldCharType="begin"/>
    </w:r>
    <w:r w:rsidR="00073699" w:rsidRPr="00487F48">
      <w:rPr>
        <w:rFonts w:asciiTheme="minorHAnsi" w:hAnsiTheme="minorHAnsi"/>
        <w:sz w:val="16"/>
      </w:rPr>
      <w:instrText xml:space="preserve"> PAGE  \* Arabic  \* MERGEFORMAT </w:instrText>
    </w:r>
    <w:r w:rsidR="00073699" w:rsidRPr="00487F48">
      <w:rPr>
        <w:rFonts w:asciiTheme="minorHAnsi" w:hAnsiTheme="minorHAnsi"/>
        <w:sz w:val="16"/>
      </w:rPr>
      <w:fldChar w:fldCharType="separate"/>
    </w:r>
    <w:r w:rsidR="00073699">
      <w:rPr>
        <w:rFonts w:asciiTheme="minorHAnsi" w:hAnsiTheme="minorHAnsi"/>
        <w:sz w:val="16"/>
      </w:rPr>
      <w:t>1</w:t>
    </w:r>
    <w:r w:rsidR="00073699" w:rsidRPr="00487F48">
      <w:rPr>
        <w:rFonts w:asciiTheme="minorHAnsi" w:hAnsiTheme="minorHAnsi"/>
        <w:sz w:val="16"/>
      </w:rPr>
      <w:fldChar w:fldCharType="end"/>
    </w:r>
    <w:r w:rsidR="00073699" w:rsidRPr="00487F48">
      <w:rPr>
        <w:rFonts w:asciiTheme="minorHAnsi" w:hAnsiTheme="minorHAnsi"/>
        <w:sz w:val="16"/>
      </w:rPr>
      <w:t xml:space="preserve"> of </w:t>
    </w:r>
    <w:r w:rsidR="00073699" w:rsidRPr="00487F48">
      <w:rPr>
        <w:rFonts w:asciiTheme="minorHAnsi" w:hAnsiTheme="minorHAnsi"/>
        <w:sz w:val="16"/>
      </w:rPr>
      <w:fldChar w:fldCharType="begin"/>
    </w:r>
    <w:r w:rsidR="00073699" w:rsidRPr="00487F48">
      <w:rPr>
        <w:rFonts w:asciiTheme="minorHAnsi" w:hAnsiTheme="minorHAnsi"/>
        <w:sz w:val="16"/>
      </w:rPr>
      <w:instrText xml:space="preserve"> NUMPAGES  \* Arabic  \* MERGEFORMAT </w:instrText>
    </w:r>
    <w:r w:rsidR="00073699" w:rsidRPr="00487F48">
      <w:rPr>
        <w:rFonts w:asciiTheme="minorHAnsi" w:hAnsiTheme="minorHAnsi"/>
        <w:sz w:val="16"/>
      </w:rPr>
      <w:fldChar w:fldCharType="separate"/>
    </w:r>
    <w:r w:rsidR="00073699">
      <w:rPr>
        <w:rFonts w:asciiTheme="minorHAnsi" w:hAnsiTheme="minorHAnsi"/>
        <w:sz w:val="16"/>
      </w:rPr>
      <w:t>4</w:t>
    </w:r>
    <w:r w:rsidR="00073699" w:rsidRPr="00487F48"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C1B2" w14:textId="77777777" w:rsidR="00901ECD" w:rsidRDefault="00901ECD" w:rsidP="00DF2E7B">
      <w:pPr>
        <w:spacing w:after="0" w:line="240" w:lineRule="auto"/>
      </w:pPr>
      <w:r>
        <w:separator/>
      </w:r>
    </w:p>
  </w:footnote>
  <w:footnote w:type="continuationSeparator" w:id="0">
    <w:p w14:paraId="4CA7C93F" w14:textId="77777777" w:rsidR="00901ECD" w:rsidRDefault="00901ECD" w:rsidP="00DF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539"/>
    <w:multiLevelType w:val="multilevel"/>
    <w:tmpl w:val="D9925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1MDA0MjQ1MDI3NjZT0lEKTi0uzszPAymwrAUAw40qACwAAAA="/>
  </w:docVars>
  <w:rsids>
    <w:rsidRoot w:val="00FD6904"/>
    <w:rsid w:val="00000EAE"/>
    <w:rsid w:val="000224E1"/>
    <w:rsid w:val="000466C6"/>
    <w:rsid w:val="0006766D"/>
    <w:rsid w:val="00073699"/>
    <w:rsid w:val="000B69B7"/>
    <w:rsid w:val="000E614F"/>
    <w:rsid w:val="000F20CC"/>
    <w:rsid w:val="000F4698"/>
    <w:rsid w:val="00102FB3"/>
    <w:rsid w:val="001073D9"/>
    <w:rsid w:val="001104EB"/>
    <w:rsid w:val="00113424"/>
    <w:rsid w:val="00114242"/>
    <w:rsid w:val="001154E7"/>
    <w:rsid w:val="00137718"/>
    <w:rsid w:val="001524B0"/>
    <w:rsid w:val="001605B3"/>
    <w:rsid w:val="001736D6"/>
    <w:rsid w:val="001C1863"/>
    <w:rsid w:val="001C6EB6"/>
    <w:rsid w:val="001F207E"/>
    <w:rsid w:val="00203FD7"/>
    <w:rsid w:val="00204771"/>
    <w:rsid w:val="002054FF"/>
    <w:rsid w:val="00221EBE"/>
    <w:rsid w:val="00222927"/>
    <w:rsid w:val="0022438D"/>
    <w:rsid w:val="00230EFF"/>
    <w:rsid w:val="00233BB3"/>
    <w:rsid w:val="00235D45"/>
    <w:rsid w:val="0025089E"/>
    <w:rsid w:val="00267FC0"/>
    <w:rsid w:val="00276D99"/>
    <w:rsid w:val="002971B9"/>
    <w:rsid w:val="002C15F3"/>
    <w:rsid w:val="002D3E27"/>
    <w:rsid w:val="002E3B02"/>
    <w:rsid w:val="0030128D"/>
    <w:rsid w:val="00304043"/>
    <w:rsid w:val="003303DD"/>
    <w:rsid w:val="003308EC"/>
    <w:rsid w:val="00331B4E"/>
    <w:rsid w:val="00392633"/>
    <w:rsid w:val="003A16D5"/>
    <w:rsid w:val="003D4F0C"/>
    <w:rsid w:val="00410255"/>
    <w:rsid w:val="004123F8"/>
    <w:rsid w:val="00415469"/>
    <w:rsid w:val="00416377"/>
    <w:rsid w:val="00441247"/>
    <w:rsid w:val="00445C61"/>
    <w:rsid w:val="00460FC3"/>
    <w:rsid w:val="00487F48"/>
    <w:rsid w:val="004B0929"/>
    <w:rsid w:val="004B1BD7"/>
    <w:rsid w:val="004C0835"/>
    <w:rsid w:val="004C56D9"/>
    <w:rsid w:val="004F647E"/>
    <w:rsid w:val="005368AA"/>
    <w:rsid w:val="005416DC"/>
    <w:rsid w:val="00544805"/>
    <w:rsid w:val="00550B27"/>
    <w:rsid w:val="005737AC"/>
    <w:rsid w:val="00595E2E"/>
    <w:rsid w:val="005A58F6"/>
    <w:rsid w:val="005A69A8"/>
    <w:rsid w:val="005A715C"/>
    <w:rsid w:val="005B2C72"/>
    <w:rsid w:val="005B47D8"/>
    <w:rsid w:val="005F1E65"/>
    <w:rsid w:val="00607FEE"/>
    <w:rsid w:val="006B7F18"/>
    <w:rsid w:val="006C0318"/>
    <w:rsid w:val="006C1A94"/>
    <w:rsid w:val="006C31F5"/>
    <w:rsid w:val="006E21ED"/>
    <w:rsid w:val="006E6C0D"/>
    <w:rsid w:val="006F01BD"/>
    <w:rsid w:val="006F072F"/>
    <w:rsid w:val="006F3441"/>
    <w:rsid w:val="006F58C5"/>
    <w:rsid w:val="00715BFF"/>
    <w:rsid w:val="00726D34"/>
    <w:rsid w:val="00750B60"/>
    <w:rsid w:val="00771CDC"/>
    <w:rsid w:val="007859A2"/>
    <w:rsid w:val="007A1DBB"/>
    <w:rsid w:val="007D4C33"/>
    <w:rsid w:val="007E2867"/>
    <w:rsid w:val="00820C8E"/>
    <w:rsid w:val="00823DAF"/>
    <w:rsid w:val="0083045D"/>
    <w:rsid w:val="00841659"/>
    <w:rsid w:val="00843052"/>
    <w:rsid w:val="00852054"/>
    <w:rsid w:val="00872BBD"/>
    <w:rsid w:val="00890B76"/>
    <w:rsid w:val="00891691"/>
    <w:rsid w:val="008D4B10"/>
    <w:rsid w:val="008E1541"/>
    <w:rsid w:val="008E2B61"/>
    <w:rsid w:val="00901ECD"/>
    <w:rsid w:val="0091260B"/>
    <w:rsid w:val="00941ED7"/>
    <w:rsid w:val="00953A70"/>
    <w:rsid w:val="00957BA4"/>
    <w:rsid w:val="00972601"/>
    <w:rsid w:val="00987F28"/>
    <w:rsid w:val="009D3E52"/>
    <w:rsid w:val="00A1627F"/>
    <w:rsid w:val="00A1656E"/>
    <w:rsid w:val="00A17BB1"/>
    <w:rsid w:val="00A33E88"/>
    <w:rsid w:val="00A46B91"/>
    <w:rsid w:val="00A56AE3"/>
    <w:rsid w:val="00A61A91"/>
    <w:rsid w:val="00A864E5"/>
    <w:rsid w:val="00A908AC"/>
    <w:rsid w:val="00AC0B99"/>
    <w:rsid w:val="00AC5D71"/>
    <w:rsid w:val="00AF2E67"/>
    <w:rsid w:val="00B00607"/>
    <w:rsid w:val="00B04639"/>
    <w:rsid w:val="00B15061"/>
    <w:rsid w:val="00B31F4B"/>
    <w:rsid w:val="00B46F87"/>
    <w:rsid w:val="00B47FEB"/>
    <w:rsid w:val="00B5116B"/>
    <w:rsid w:val="00B72ADF"/>
    <w:rsid w:val="00BE6CB4"/>
    <w:rsid w:val="00C13213"/>
    <w:rsid w:val="00C16110"/>
    <w:rsid w:val="00C3601D"/>
    <w:rsid w:val="00C40800"/>
    <w:rsid w:val="00C408CB"/>
    <w:rsid w:val="00C4192D"/>
    <w:rsid w:val="00C7435D"/>
    <w:rsid w:val="00C82404"/>
    <w:rsid w:val="00C860CF"/>
    <w:rsid w:val="00CB6130"/>
    <w:rsid w:val="00CC38AF"/>
    <w:rsid w:val="00CD59C2"/>
    <w:rsid w:val="00CE1BD6"/>
    <w:rsid w:val="00CE3102"/>
    <w:rsid w:val="00CE5906"/>
    <w:rsid w:val="00D0640D"/>
    <w:rsid w:val="00D13251"/>
    <w:rsid w:val="00D25C42"/>
    <w:rsid w:val="00D435FC"/>
    <w:rsid w:val="00D52C75"/>
    <w:rsid w:val="00D54DDA"/>
    <w:rsid w:val="00D61655"/>
    <w:rsid w:val="00D75AE0"/>
    <w:rsid w:val="00D90628"/>
    <w:rsid w:val="00DA0528"/>
    <w:rsid w:val="00DB5997"/>
    <w:rsid w:val="00DE6532"/>
    <w:rsid w:val="00DF2E7B"/>
    <w:rsid w:val="00DF3114"/>
    <w:rsid w:val="00DF3945"/>
    <w:rsid w:val="00DF69A1"/>
    <w:rsid w:val="00DF748F"/>
    <w:rsid w:val="00E21831"/>
    <w:rsid w:val="00E32B32"/>
    <w:rsid w:val="00E36778"/>
    <w:rsid w:val="00E3725E"/>
    <w:rsid w:val="00E63CDB"/>
    <w:rsid w:val="00E84454"/>
    <w:rsid w:val="00EA72E5"/>
    <w:rsid w:val="00EE59D9"/>
    <w:rsid w:val="00F02F3D"/>
    <w:rsid w:val="00F065EF"/>
    <w:rsid w:val="00F1371F"/>
    <w:rsid w:val="00F17E88"/>
    <w:rsid w:val="00F2246B"/>
    <w:rsid w:val="00F2615B"/>
    <w:rsid w:val="00F508F6"/>
    <w:rsid w:val="00F66C1E"/>
    <w:rsid w:val="00F86A30"/>
    <w:rsid w:val="00F92BDD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3E6510"/>
  <w15:docId w15:val="{0C307186-4E49-45DF-8698-9ED970A1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2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C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07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4ABA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F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7B"/>
  </w:style>
  <w:style w:type="paragraph" w:styleId="Footer">
    <w:name w:val="footer"/>
    <w:basedOn w:val="Normal"/>
    <w:link w:val="FooterChar"/>
    <w:uiPriority w:val="99"/>
    <w:unhideWhenUsed/>
    <w:rsid w:val="00DF2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7B"/>
  </w:style>
  <w:style w:type="character" w:styleId="Hyperlink">
    <w:name w:val="Hyperlink"/>
    <w:basedOn w:val="DefaultParagraphFont"/>
    <w:uiPriority w:val="99"/>
    <w:unhideWhenUsed/>
    <w:rsid w:val="00CB6130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S:\Academics\Academic%20Forms\Curriculum%20Development%20Forms\Rationale%20for%20Course%20or%20Program%20Revisions%20Form.xls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onetonline.org/find/al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ake Land College">
      <a:dk1>
        <a:srgbClr val="BE2026"/>
      </a:dk1>
      <a:lt1>
        <a:srgbClr val="000000"/>
      </a:lt1>
      <a:dk2>
        <a:srgbClr val="7F7F7F"/>
      </a:dk2>
      <a:lt2>
        <a:srgbClr val="FFFFFF"/>
      </a:lt2>
      <a:accent1>
        <a:srgbClr val="BE2026"/>
      </a:accent1>
      <a:accent2>
        <a:srgbClr val="7F7F7F"/>
      </a:accent2>
      <a:accent3>
        <a:srgbClr val="595959"/>
      </a:accent3>
      <a:accent4>
        <a:srgbClr val="FF0000"/>
      </a:accent4>
      <a:accent5>
        <a:srgbClr val="595959"/>
      </a:accent5>
      <a:accent6>
        <a:srgbClr val="CBCBCB"/>
      </a:accent6>
      <a:hlink>
        <a:srgbClr val="0070C0"/>
      </a:hlink>
      <a:folHlink>
        <a:srgbClr val="954F72"/>
      </a:folHlink>
    </a:clrScheme>
    <a:fontScheme name="Lake Land College">
      <a:majorFont>
        <a:latin typeface="Avenir LT Std 65 Medium"/>
        <a:ea typeface=""/>
        <a:cs typeface=""/>
      </a:majorFont>
      <a:minorFont>
        <a:latin typeface="Avenir LT Std 45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M3F12x1EyWS5x0ksOqTIeM0VA==">AMUW2mVTIe9qV7pK9B36rX+1vaTMZsaR89mX/NMFMzscYHSe+AAbxUigCJsPa8T4bmbMsDNrzWa0Td3buDcJmX9NVQZnBwGeqAxurQogon+kdQcxCtCRTAdvFQqKNE6O2zkc8CJ4La54TLI1VYFCjUCjksmo7epJ4sXL1Ik0BQ6YfwfG61oJhRZlYfcGoZGwrRHWlPC820yCy2siY7ALygnta7pSmwGzj+IiaL0BGINAtQCOdc00F8XhBAqEFbLxDzbwhvR90AAMgQJTzDnYxXcJXfmx135H+yjopHykyPI1kTqsbJMWqsSUPo+dv7GyjYKy0R+ieXHWKQT6yuQUFMOo1HE5y7nJsh9gtiTFEfHrLEdMxvc3duSnaRfpMG77f6mH0gfqAFEN</go:docsCustomData>
</go:gDocsCustomXmlDataStorage>
</file>

<file path=customXml/itemProps1.xml><?xml version="1.0" encoding="utf-8"?>
<ds:datastoreItem xmlns:ds="http://schemas.openxmlformats.org/officeDocument/2006/customXml" ds:itemID="{FC1AD96F-D395-4490-A65E-4D79BD99F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753</Words>
  <Characters>4400</Characters>
  <Application>Microsoft Office Word</Application>
  <DocSecurity>0</DocSecurity>
  <Lines>220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Darci Cather</dc:creator>
  <cp:lastModifiedBy>Shannon McGregor</cp:lastModifiedBy>
  <cp:revision>103</cp:revision>
  <cp:lastPrinted>2019-10-31T16:34:00Z</cp:lastPrinted>
  <dcterms:created xsi:type="dcterms:W3CDTF">2020-02-13T21:22:00Z</dcterms:created>
  <dcterms:modified xsi:type="dcterms:W3CDTF">2024-11-19T16:42:00Z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fb26b0e0d5511de92794d207eeba648951ad3107ee99c7331387702015a4f6a2</vt:lpwstr>
  </property>
</Properties>
</file>